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lang w:val="en-GB"/>
        </w:rPr>
        <w:id w:val="4776725"/>
        <w:docPartObj>
          <w:docPartGallery w:val="Cover Pages"/>
          <w:docPartUnique/>
        </w:docPartObj>
      </w:sdtPr>
      <w:sdtEndPr/>
      <w:sdtContent>
        <w:p w:rsidR="005432A9" w:rsidRPr="00796D59" w:rsidRDefault="005432A9" w:rsidP="00206C7B">
          <w:pPr>
            <w:rPr>
              <w:lang w:val="en-GB"/>
            </w:rPr>
          </w:pPr>
          <w:r w:rsidRPr="00796D59">
            <w:rPr>
              <w:noProof/>
              <w:lang w:val="fi-FI" w:eastAsia="fi-FI"/>
            </w:rPr>
            <w:drawing>
              <wp:anchor distT="0" distB="0" distL="114300" distR="114300" simplePos="0" relativeHeight="251662336" behindDoc="1" locked="0" layoutInCell="1" allowOverlap="1">
                <wp:simplePos x="0" y="0"/>
                <wp:positionH relativeFrom="column">
                  <wp:posOffset>-514350</wp:posOffset>
                </wp:positionH>
                <wp:positionV relativeFrom="paragraph">
                  <wp:posOffset>-285750</wp:posOffset>
                </wp:positionV>
                <wp:extent cx="3974465" cy="1600200"/>
                <wp:effectExtent l="19050" t="0" r="6985" b="0"/>
                <wp:wrapTight wrapText="bothSides">
                  <wp:wrapPolygon edited="0">
                    <wp:start x="-104" y="0"/>
                    <wp:lineTo x="-104" y="21343"/>
                    <wp:lineTo x="21638" y="21343"/>
                    <wp:lineTo x="21638" y="0"/>
                    <wp:lineTo x="-104" y="0"/>
                  </wp:wrapPolygon>
                </wp:wrapTight>
                <wp:docPr id="3" name="Afbeelding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stretch>
                          <a:fillRect/>
                        </a:stretch>
                      </pic:blipFill>
                      <pic:spPr>
                        <a:xfrm>
                          <a:off x="0" y="0"/>
                          <a:ext cx="3974465" cy="1600200"/>
                        </a:xfrm>
                        <a:prstGeom prst="rect">
                          <a:avLst/>
                        </a:prstGeom>
                      </pic:spPr>
                    </pic:pic>
                  </a:graphicData>
                </a:graphic>
              </wp:anchor>
            </w:drawing>
          </w:r>
          <w:r w:rsidR="007C1212">
            <w:rPr>
              <w:noProof/>
              <w:lang w:val="fi-FI" w:eastAsia="fi-FI"/>
            </w:rPr>
            <mc:AlternateContent>
              <mc:Choice Requires="wps">
                <w:drawing>
                  <wp:anchor distT="0" distB="0" distL="114300" distR="114300" simplePos="0" relativeHeight="251661312"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57060" cy="681355"/>
                    <wp:effectExtent l="19050" t="17780" r="24765" b="24765"/>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7060" cy="681355"/>
                            </a:xfrm>
                            <a:prstGeom prst="rect">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sdt>
                                <w:sdtPr>
                                  <w:rPr>
                                    <w:rFonts w:ascii="Constantia" w:eastAsiaTheme="majorEastAsia" w:hAnsi="Constantia" w:cstheme="majorBidi"/>
                                    <w:color w:val="595959" w:themeColor="text1" w:themeTint="A6"/>
                                    <w:sz w:val="72"/>
                                    <w:szCs w:val="72"/>
                                    <w:lang w:val="en-GB"/>
                                    <w14:shadow w14:blurRad="50800" w14:dist="38100" w14:dir="2700000" w14:sx="100000" w14:sy="100000" w14:kx="0" w14:ky="0" w14:algn="tl">
                                      <w14:srgbClr w14:val="000000">
                                        <w14:alpha w14:val="60000"/>
                                      </w14:srgbClr>
                                    </w14:shadow>
                                  </w:rPr>
                                  <w:alias w:val="Titel"/>
                                  <w:id w:val="4776763"/>
                                  <w:dataBinding w:prefixMappings="xmlns:ns0='http://schemas.openxmlformats.org/package/2006/metadata/core-properties' xmlns:ns1='http://purl.org/dc/elements/1.1/'" w:xpath="/ns0:coreProperties[1]/ns1:title[1]" w:storeItemID="{6C3C8BC8-F283-45AE-878A-BAB7291924A1}"/>
                                  <w:text/>
                                </w:sdtPr>
                                <w:sdtEndPr>
                                  <w:rPr>
                                    <w:rFonts w:asciiTheme="minorHAnsi" w:eastAsiaTheme="minorEastAsia" w:hAnsiTheme="minorHAnsi" w:cstheme="minorBidi"/>
                                    <w:color w:val="auto"/>
                                    <w:sz w:val="22"/>
                                    <w:szCs w:val="22"/>
                                    <w:lang w:val="nl-NL"/>
                                    <w14:shadow w14:blurRad="0" w14:dist="0" w14:dir="0" w14:sx="0" w14:sy="0" w14:kx="0" w14:ky="0" w14:algn="none">
                                      <w14:srgbClr w14:val="000000"/>
                                    </w14:shadow>
                                  </w:rPr>
                                </w:sdtEndPr>
                                <w:sdtContent>
                                  <w:p w:rsidR="00711A55" w:rsidRPr="007C1212" w:rsidRDefault="00711A55" w:rsidP="005432A9">
                                    <w:pPr>
                                      <w:pStyle w:val="Eivli"/>
                                      <w:jc w:val="right"/>
                                      <w:rPr>
                                        <w:rFonts w:ascii="Constantia" w:eastAsiaTheme="majorEastAsia" w:hAnsi="Constantia" w:cstheme="majorBidi"/>
                                        <w:color w:val="595959" w:themeColor="text1" w:themeTint="A6"/>
                                        <w:sz w:val="72"/>
                                        <w:szCs w:val="72"/>
                                        <w:lang w:val="en-GB"/>
                                        <w14:shadow w14:blurRad="50800" w14:dist="38100" w14:dir="2700000" w14:sx="100000" w14:sy="100000" w14:kx="0" w14:ky="0" w14:algn="tl">
                                          <w14:srgbClr w14:val="000000">
                                            <w14:alpha w14:val="60000"/>
                                          </w14:srgbClr>
                                        </w14:shadow>
                                      </w:rPr>
                                    </w:pPr>
                                    <w:r w:rsidRPr="007C1212">
                                      <w:t>Manual partners overseas</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8" o:spid="_x0000_s1026" style="position:absolute;margin-left:0;margin-top:0;width:547.8pt;height:53.65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" o:allowincell="f" fillcolor="white [3201]" strokecolor="#c0504d [3205]" strokeweight="2.5pt">
                    <v:shadow color="#868686"/>
                    <v:textbox style="mso-fit-shape-to-text:t" inset="14.4pt,,14.4pt">
                      <w:txbxContent>
                        <w:sdt>
                          <w:sdtPr>
                            <w:rPr>
                              <w:rFonts w:ascii="Constantia" w:eastAsiaTheme="majorEastAsia" w:hAnsi="Constantia" w:cstheme="majorBidi"/>
                              <w:color w:val="595959" w:themeColor="text1" w:themeTint="A6"/>
                              <w:sz w:val="72"/>
                              <w:szCs w:val="72"/>
                              <w:lang w:val="en-GB"/>
                              <w14:shadow w14:blurRad="50800" w14:dist="38100" w14:dir="2700000" w14:sx="100000" w14:sy="100000" w14:kx="0" w14:ky="0" w14:algn="tl">
                                <w14:srgbClr w14:val="000000">
                                  <w14:alpha w14:val="60000"/>
                                </w14:srgbClr>
                              </w14:shadow>
                            </w:rPr>
                            <w:alias w:val="Titel"/>
                            <w:id w:val="4776763"/>
                            <w:dataBinding w:prefixMappings="xmlns:ns0='http://schemas.openxmlformats.org/package/2006/metadata/core-properties' xmlns:ns1='http://purl.org/dc/elements/1.1/'" w:xpath="/ns0:coreProperties[1]/ns1:title[1]" w:storeItemID="{6C3C8BC8-F283-45AE-878A-BAB7291924A1}"/>
                            <w:text/>
                          </w:sdtPr>
                          <w:sdtEndPr>
                            <w:rPr>
                              <w:rFonts w:asciiTheme="minorHAnsi" w:eastAsiaTheme="minorEastAsia" w:hAnsiTheme="minorHAnsi" w:cstheme="minorBidi"/>
                              <w:color w:val="auto"/>
                              <w:sz w:val="22"/>
                              <w:szCs w:val="22"/>
                              <w:lang w:val="nl-NL"/>
                              <w14:shadow w14:blurRad="0" w14:dist="0" w14:dir="0" w14:sx="0" w14:sy="0" w14:kx="0" w14:ky="0" w14:algn="none">
                                <w14:srgbClr w14:val="000000"/>
                              </w14:shadow>
                            </w:rPr>
                          </w:sdtEndPr>
                          <w:sdtContent>
                            <w:p w:rsidR="00711A55" w:rsidRPr="007C1212" w:rsidRDefault="00711A55" w:rsidP="005432A9">
                              <w:pPr>
                                <w:pStyle w:val="Eivli"/>
                                <w:jc w:val="right"/>
                                <w:rPr>
                                  <w:rFonts w:ascii="Constantia" w:eastAsiaTheme="majorEastAsia" w:hAnsi="Constantia" w:cstheme="majorBidi"/>
                                  <w:color w:val="595959" w:themeColor="text1" w:themeTint="A6"/>
                                  <w:sz w:val="72"/>
                                  <w:szCs w:val="72"/>
                                  <w:lang w:val="en-GB"/>
                                  <w14:shadow w14:blurRad="50800" w14:dist="38100" w14:dir="2700000" w14:sx="100000" w14:sy="100000" w14:kx="0" w14:ky="0" w14:algn="tl">
                                    <w14:srgbClr w14:val="000000">
                                      <w14:alpha w14:val="60000"/>
                                    </w14:srgbClr>
                                  </w14:shadow>
                                </w:rPr>
                              </w:pPr>
                              <w:r w:rsidRPr="007C1212">
                                <w:t>Manual partners overseas</w:t>
                              </w:r>
                            </w:p>
                          </w:sdtContent>
                        </w:sdt>
                      </w:txbxContent>
                    </v:textbox>
                    <w10:wrap anchorx="page" anchory="page"/>
                  </v:rect>
                </w:pict>
              </mc:Fallback>
            </mc:AlternateContent>
          </w:r>
          <w:r w:rsidR="007C1212">
            <w:rPr>
              <w:noProof/>
              <w:lang w:val="fi-FI" w:eastAsia="fi-FI"/>
            </w:rPr>
            <mc:AlternateContent>
              <mc:Choice Requires="wpg">
                <w:drawing>
                  <wp:anchor distT="0" distB="0" distL="114300" distR="114300" simplePos="0" relativeHeight="251658240" behindDoc="0" locked="0" layoutInCell="0" allowOverlap="1">
                    <wp:simplePos x="0" y="0"/>
                    <wp:positionH relativeFrom="page">
                      <wp:align>right</wp:align>
                    </wp:positionH>
                    <wp:positionV relativeFrom="page">
                      <wp:align>top</wp:align>
                    </wp:positionV>
                    <wp:extent cx="3056890" cy="9987915"/>
                    <wp:effectExtent l="12700" t="19050" r="35560" b="5143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6890" cy="9987915"/>
                              <a:chOff x="7329" y="0"/>
                              <a:chExt cx="4911" cy="15840"/>
                            </a:xfrm>
                          </wpg:grpSpPr>
                          <wpg:grpSp>
                            <wpg:cNvPr id="9" name="Group 3"/>
                            <wpg:cNvGrpSpPr>
                              <a:grpSpLocks/>
                            </wpg:cNvGrpSpPr>
                            <wpg:grpSpPr bwMode="auto">
                              <a:xfrm>
                                <a:off x="7344" y="0"/>
                                <a:ext cx="4896" cy="15840"/>
                                <a:chOff x="7560" y="0"/>
                                <a:chExt cx="4700" cy="15840"/>
                              </a:xfrm>
                            </wpg:grpSpPr>
                            <wps:wsp>
                              <wps:cNvPr id="10" name="Rectangle 4"/>
                              <wps:cNvSpPr>
                                <a:spLocks noChangeArrowheads="1"/>
                              </wps:cNvSpPr>
                              <wps:spPr bwMode="auto">
                                <a:xfrm>
                                  <a:off x="7755" y="0"/>
                                  <a:ext cx="4505" cy="1584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wps:wsp>
                              <wps:cNvPr id="11" name="Rectangle 5"/>
                              <wps:cNvSpPr>
                                <a:spLocks noChangeArrowheads="1"/>
                              </wps:cNvSpPr>
                              <wps:spPr bwMode="auto">
                                <a:xfrm>
                                  <a:off x="7560" y="8"/>
                                  <a:ext cx="195" cy="15825"/>
                                </a:xfrm>
                                <a:prstGeom prst="rect">
                                  <a:avLst/>
                                </a:prstGeom>
                                <a:gradFill rotWithShape="0">
                                  <a:gsLst>
                                    <a:gs pos="0">
                                      <a:schemeClr val="accent2">
                                        <a:lumMod val="60000"/>
                                        <a:lumOff val="40000"/>
                                        <a:alpha val="80000"/>
                                      </a:schemeClr>
                                    </a:gs>
                                    <a:gs pos="50000">
                                      <a:schemeClr val="accent2">
                                        <a:lumMod val="20000"/>
                                        <a:lumOff val="80000"/>
                                        <a:alpha val="80000"/>
                                      </a:schemeClr>
                                    </a:gs>
                                    <a:gs pos="100000">
                                      <a:schemeClr val="accent2">
                                        <a:lumMod val="60000"/>
                                        <a:lumOff val="40000"/>
                                        <a:alpha val="8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ctr" anchorCtr="0" upright="1">
                                <a:noAutofit/>
                              </wps:bodyPr>
                            </wps:wsp>
                          </wpg:grpSp>
                          <wps:wsp>
                            <wps:cNvPr id="13" name="Rectangle 6"/>
                            <wps:cNvSpPr>
                              <a:spLocks noChangeArrowheads="1"/>
                            </wps:cNvSpPr>
                            <wps:spPr bwMode="auto">
                              <a:xfrm>
                                <a:off x="7344" y="0"/>
                                <a:ext cx="4896" cy="3958"/>
                              </a:xfrm>
                              <a:prstGeom prst="rect">
                                <a:avLst/>
                              </a:prstGeom>
                              <a:solidFill>
                                <a:schemeClr val="accent2">
                                  <a:lumMod val="100000"/>
                                  <a:lumOff val="0"/>
                                  <a:alpha val="8000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sdt>
                                  <w:sdtPr>
                                    <w:rPr>
                                      <w:rFonts w:asciiTheme="majorHAnsi" w:eastAsiaTheme="majorEastAsia" w:hAnsiTheme="majorHAnsi" w:cstheme="majorBidi"/>
                                      <w:b/>
                                      <w:bCs/>
                                      <w:color w:val="FFFFFF" w:themeColor="background1"/>
                                      <w:sz w:val="96"/>
                                      <w:szCs w:val="96"/>
                                    </w:rPr>
                                    <w:alias w:val="Jaar"/>
                                    <w:id w:val="4776764"/>
                                    <w:dataBinding w:prefixMappings="xmlns:ns0='http://schemas.microsoft.com/office/2006/coverPageProps'" w:xpath="/ns0:CoverPageProperties[1]/ns0:PublishDate[1]" w:storeItemID="{55AF091B-3C7A-41E3-B477-F2FDAA23CFDA}"/>
                                    <w:date w:fullDate="2000-01-01T00:00:00Z">
                                      <w:dateFormat w:val="yyyy"/>
                                      <w:lid w:val="nl-NL"/>
                                      <w:storeMappedDataAs w:val="dateTime"/>
                                      <w:calendar w:val="gregorian"/>
                                    </w:date>
                                  </w:sdtPr>
                                  <w:sdtEndPr/>
                                  <w:sdtContent>
                                    <w:p w:rsidR="00711A55" w:rsidRDefault="00711A55" w:rsidP="005432A9">
                                      <w:pPr>
                                        <w:pStyle w:val="Eivli"/>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1.0</w:t>
                                      </w:r>
                                    </w:p>
                                  </w:sdtContent>
                                </w:sdt>
                              </w:txbxContent>
                            </wps:txbx>
                            <wps:bodyPr rot="0" vert="horz" wrap="square" lIns="365760" tIns="182880" rIns="182880" bIns="182880" anchor="b" anchorCtr="0" upright="1">
                              <a:noAutofit/>
                            </wps:bodyPr>
                          </wps:wsp>
                          <wps:wsp>
                            <wps:cNvPr id="15"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11A55" w:rsidRDefault="00711A55" w:rsidP="005432A9">
                                  <w:pPr>
                                    <w:pStyle w:val="Eivli"/>
                                    <w:spacing w:line="360" w:lineRule="auto"/>
                                    <w:jc w:val="right"/>
                                    <w:rPr>
                                      <w:color w:val="FFFFFF" w:themeColor="background1"/>
                                    </w:rPr>
                                  </w:pPr>
                                  <w:r w:rsidRPr="00E31D17">
                                    <w:rPr>
                                      <w:noProof/>
                                      <w:color w:val="FFFFFF" w:themeColor="background1"/>
                                      <w:lang w:val="fi-FI" w:eastAsia="fi-FI"/>
                                    </w:rPr>
                                    <w:drawing>
                                      <wp:inline distT="0" distB="0" distL="0" distR="0">
                                        <wp:extent cx="1402863" cy="1035532"/>
                                        <wp:effectExtent l="19050" t="0" r="6837" b="0"/>
                                        <wp:docPr id="12" name="Afbeelding 10"/>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10" cstate="print"/>
                                                <a:stretch>
                                                  <a:fillRect/>
                                                </a:stretch>
                                              </pic:blipFill>
                                              <pic:spPr bwMode="auto">
                                                <a:xfrm>
                                                  <a:off x="0" y="0"/>
                                                  <a:ext cx="1414165" cy="1043874"/>
                                                </a:xfrm>
                                                <a:prstGeom prst="rect">
                                                  <a:avLst/>
                                                </a:prstGeom>
                                                <a:noFill/>
                                                <a:ln>
                                                  <a:noFill/>
                                                </a:ln>
                                              </pic:spPr>
                                            </pic:pic>
                                          </a:graphicData>
                                        </a:graphic>
                                      </wp:inline>
                                    </w:drawing>
                                  </w:r>
                                </w:p>
                                <w:p w:rsidR="00711A55" w:rsidRDefault="00711A55" w:rsidP="005432A9">
                                  <w:pPr>
                                    <w:pStyle w:val="Eivli"/>
                                    <w:spacing w:line="360" w:lineRule="auto"/>
                                    <w:rPr>
                                      <w:color w:val="FFFFFF" w:themeColor="background1"/>
                                    </w:rPr>
                                  </w:pPr>
                                </w:p>
                                <w:p w:rsidR="00711A55" w:rsidRDefault="00711A55" w:rsidP="005432A9">
                                  <w:pPr>
                                    <w:pStyle w:val="Eivli"/>
                                    <w:spacing w:line="360" w:lineRule="auto"/>
                                    <w:rPr>
                                      <w:color w:val="FFFFFF" w:themeColor="background1"/>
                                    </w:rPr>
                                  </w:pPr>
                                  <w:r>
                                    <w:rPr>
                                      <w:color w:val="FFFFFF" w:themeColor="background1"/>
                                    </w:rPr>
                                    <w:t>ZUYD UNIVERSITY OF APPLIED SCIENCES</w:t>
                                  </w:r>
                                </w:p>
                                <w:p w:rsidR="00711A55" w:rsidRDefault="00711A55" w:rsidP="005432A9">
                                  <w:pPr>
                                    <w:pStyle w:val="Eivli"/>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2" o:spid="_x0000_s1027" style="position:absolute;margin-left:189.5pt;margin-top:0;width:240.7pt;height:786.45pt;z-index:251658240;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" o:allowincell="f">
                    <v:group id="Group 3"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4"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ARMUA&#10;AADbAAAADwAAAGRycy9kb3ducmV2LnhtbESPQUsDMRCF70L/QxjBS7HZihZZm5ZSaLF62iqeh824&#10;u7qZhCTtrv565yD0NsN78943y/XoenWmmDrPBuazAhRx7W3HjYH3t93tI6iUkS32nsnADyVYryZX&#10;SyytH7ii8zE3SkI4lWigzTmUWqe6JYdp5gOxaJ8+OsyyxkbbiIOEu17fFcVCO+xYGloMtG2p/j6e&#10;nIFYfYXhfvpx2IbfmPZTOry8Vg/G3FyPmydQmcZ8Mf9fP1vBF3r5RQb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UBExQAAANsAAAAPAAAAAAAAAAAAAAAAAJgCAABkcnMv&#10;ZG93bnJldi54bWxQSwUGAAAAAAQABAD1AAAAigMAAAAA&#10;" fillcolor="#c0504d [3205]" strokecolor="#f2f2f2 [3041]" strokeweight="3pt">
                        <v:shadow on="t" color="#622423 [1605]" opacity=".5" offset="1pt"/>
                      </v:rect>
                      <v:rect id="Rectangle 5" o:spid="_x0000_s1030"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sw3sEA&#10;AADbAAAADwAAAGRycy9kb3ducmV2LnhtbERP24rCMBB9X9h/CCP4tqZdRLrVKCKIF/rgZT9gaMa2&#10;2kxKE7X+vREE3+ZwrjOZdaYWN2pdZVlBPIhAEOdWV1wo+D8ufxIQziNrrC2Tggc5mE2/vyaYanvn&#10;Pd0OvhAhhF2KCkrvm1RKl5dk0A1sQxy4k20N+gDbQuoW7yHc1PI3ikbSYMWhocSGFiXll8PVKNhh&#10;clwkw79Ntllledasl9v4HCvV73XzMQhPnf+I3+61DvNjeP0SDpD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bMN7BAAAA2wAAAA8AAAAAAAAAAAAAAAAAmAIAAGRycy9kb3du&#10;cmV2LnhtbFBLBQYAAAAABAAEAPUAAACGAwAAAAA=&#10;" fillcolor="#d99594 [1941]" strokecolor="#d99594 [1941]" strokeweight="1pt">
                        <v:fill opacity="52428f" color2="#f2dbdb [661]" o:opacity2="52428f" angle="135" focus="50%" type="gradient"/>
                        <v:shadow on="t" color="#622423 [1605]" opacity=".5" offset="1pt"/>
                      </v:rect>
                    </v:group>
                    <v:rect id="Rectangle 6"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Mkcr8A&#10;AADbAAAADwAAAGRycy9kb3ducmV2LnhtbERPzYrCMBC+C/sOYRa8abIqulajiCJ46cG6DzA0Y1O2&#10;mZQmavftN4LgbT6+31lve9eIO3Wh9qzha6xAEJfe1Fxp+LkcR98gQkQ22HgmDX8UYLv5GKwxM/7B&#10;Z7oXsRIphEOGGmyMbSZlKC05DGPfEifu6juHMcGukqbDRwp3jZwoNZcOa04NFlvaWyp/i5vTsFvU&#10;5rBf5jafLtv5jI5GKZtrPfzsdysQkfr4Fr/cJ5PmT+H5SzpAb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syRyvwAAANsAAAAPAAAAAAAAAAAAAAAAAJgCAABkcnMvZG93bnJl&#10;di54bWxQSwUGAAAAAAQABAD1AAAAhAMAAAAA&#10;" fillcolor="#c0504d [3205]" strokecolor="#f2f2f2 [3041]" strokeweight="3pt">
                      <v:fill opacity="52428f"/>
                      <v:shadow on="t" color="#622423 [1605]" opacity=".5" offset="1pt"/>
                      <v:textbox inset="28.8pt,14.4pt,14.4pt,14.4pt">
                        <w:txbxContent>
                          <w:sdt>
                            <w:sdtPr>
                              <w:rPr>
                                <w:rFonts w:asciiTheme="majorHAnsi" w:eastAsiaTheme="majorEastAsia" w:hAnsiTheme="majorHAnsi" w:cstheme="majorBidi"/>
                                <w:b/>
                                <w:bCs/>
                                <w:color w:val="FFFFFF" w:themeColor="background1"/>
                                <w:sz w:val="96"/>
                                <w:szCs w:val="96"/>
                              </w:rPr>
                              <w:alias w:val="Jaar"/>
                              <w:id w:val="4776764"/>
                              <w:dataBinding w:prefixMappings="xmlns:ns0='http://schemas.microsoft.com/office/2006/coverPageProps'" w:xpath="/ns0:CoverPageProperties[1]/ns0:PublishDate[1]" w:storeItemID="{55AF091B-3C7A-41E3-B477-F2FDAA23CFDA}"/>
                              <w:date w:fullDate="2000-01-01T00:00:00Z">
                                <w:dateFormat w:val="yyyy"/>
                                <w:lid w:val="nl-NL"/>
                                <w:storeMappedDataAs w:val="dateTime"/>
                                <w:calendar w:val="gregorian"/>
                              </w:date>
                            </w:sdtPr>
                            <w:sdtEndPr/>
                            <w:sdtContent>
                              <w:p w:rsidR="00711A55" w:rsidRDefault="00711A55" w:rsidP="005432A9">
                                <w:pPr>
                                  <w:pStyle w:val="Eivli"/>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1.0</w:t>
                                </w:r>
                              </w:p>
                            </w:sdtContent>
                          </w:sdt>
                        </w:txbxContent>
                      </v:textbox>
                    </v:rect>
                    <v:rect id="Rectangle 7"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zXsMA&#10;AADbAAAADwAAAGRycy9kb3ducmV2LnhtbESPQWvCQBCF70L/wzKFXqRuLLRIdBUVWoRKURs8D9kx&#10;G83Ohuxq4r93BcHbDO+9b95MZp2txIUaXzpWMBwkIIhzp0suFGT/3+8jED4ga6wck4IreZhNX3oT&#10;TLVreUuXXShEhLBPUYEJoU6l9Lkhi37gauKoHVxjMcS1KaRusI1wW8mPJPmSFkuOFwzWtDSUn3Zn&#10;Gyk2a/HXdMfNYkHr0d8P7TPZV+rttZuPQQTqwtP8SK90rP8J91/iAH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zXsMAAADbAAAADwAAAAAAAAAAAAAAAACYAgAAZHJzL2Rv&#10;d25yZXYueG1sUEsFBgAAAAAEAAQA9QAAAIgDAAAAAA==&#10;" filled="f" fillcolor="white [3212]" stroked="f" strokecolor="white [3212]" strokeweight="1pt">
                      <v:fill opacity="52428f"/>
                      <v:textbox inset="28.8pt,14.4pt,14.4pt,14.4pt">
                        <w:txbxContent>
                          <w:p w:rsidR="00711A55" w:rsidRDefault="00711A55" w:rsidP="005432A9">
                            <w:pPr>
                              <w:pStyle w:val="Eivli"/>
                              <w:spacing w:line="360" w:lineRule="auto"/>
                              <w:jc w:val="right"/>
                              <w:rPr>
                                <w:color w:val="FFFFFF" w:themeColor="background1"/>
                              </w:rPr>
                            </w:pPr>
                            <w:r w:rsidRPr="00E31D17">
                              <w:rPr>
                                <w:noProof/>
                                <w:color w:val="FFFFFF" w:themeColor="background1"/>
                                <w:lang w:val="fi-FI" w:eastAsia="fi-FI"/>
                              </w:rPr>
                              <w:drawing>
                                <wp:inline distT="0" distB="0" distL="0" distR="0">
                                  <wp:extent cx="1402863" cy="1035532"/>
                                  <wp:effectExtent l="19050" t="0" r="6837" b="0"/>
                                  <wp:docPr id="12" name="Afbeelding 10"/>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10" cstate="print"/>
                                          <a:stretch>
                                            <a:fillRect/>
                                          </a:stretch>
                                        </pic:blipFill>
                                        <pic:spPr bwMode="auto">
                                          <a:xfrm>
                                            <a:off x="0" y="0"/>
                                            <a:ext cx="1414165" cy="1043874"/>
                                          </a:xfrm>
                                          <a:prstGeom prst="rect">
                                            <a:avLst/>
                                          </a:prstGeom>
                                          <a:noFill/>
                                          <a:ln>
                                            <a:noFill/>
                                          </a:ln>
                                        </pic:spPr>
                                      </pic:pic>
                                    </a:graphicData>
                                  </a:graphic>
                                </wp:inline>
                              </w:drawing>
                            </w:r>
                          </w:p>
                          <w:p w:rsidR="00711A55" w:rsidRDefault="00711A55" w:rsidP="005432A9">
                            <w:pPr>
                              <w:pStyle w:val="Eivli"/>
                              <w:spacing w:line="360" w:lineRule="auto"/>
                              <w:rPr>
                                <w:color w:val="FFFFFF" w:themeColor="background1"/>
                              </w:rPr>
                            </w:pPr>
                          </w:p>
                          <w:p w:rsidR="00711A55" w:rsidRDefault="00711A55" w:rsidP="005432A9">
                            <w:pPr>
                              <w:pStyle w:val="Eivli"/>
                              <w:spacing w:line="360" w:lineRule="auto"/>
                              <w:rPr>
                                <w:color w:val="FFFFFF" w:themeColor="background1"/>
                              </w:rPr>
                            </w:pPr>
                            <w:r>
                              <w:rPr>
                                <w:color w:val="FFFFFF" w:themeColor="background1"/>
                              </w:rPr>
                              <w:t>ZUYD UNIVERSITY OF APPLIED SCIENCES</w:t>
                            </w:r>
                          </w:p>
                          <w:p w:rsidR="00711A55" w:rsidRDefault="00711A55" w:rsidP="005432A9">
                            <w:pPr>
                              <w:pStyle w:val="Eivli"/>
                              <w:spacing w:line="360" w:lineRule="auto"/>
                              <w:rPr>
                                <w:color w:val="FFFFFF" w:themeColor="background1"/>
                              </w:rPr>
                            </w:pPr>
                          </w:p>
                        </w:txbxContent>
                      </v:textbox>
                    </v:rect>
                    <w10:wrap anchorx="page" anchory="page"/>
                  </v:group>
                </w:pict>
              </mc:Fallback>
            </mc:AlternateContent>
          </w:r>
        </w:p>
        <w:p w:rsidR="005432A9" w:rsidRPr="00796D59" w:rsidRDefault="00055020" w:rsidP="00206C7B">
          <w:pPr>
            <w:tabs>
              <w:tab w:val="left" w:pos="5895"/>
            </w:tabs>
            <w:rPr>
              <w:lang w:val="en-GB"/>
            </w:rPr>
          </w:pPr>
        </w:p>
      </w:sdtContent>
    </w:sdt>
    <w:p w:rsidR="005432A9" w:rsidRPr="00796D59" w:rsidRDefault="005432A9" w:rsidP="00206C7B">
      <w:pPr>
        <w:tabs>
          <w:tab w:val="left" w:pos="5895"/>
        </w:tabs>
        <w:rPr>
          <w:lang w:val="en-GB"/>
        </w:rPr>
      </w:pPr>
      <w:r w:rsidRPr="00796D59">
        <w:rPr>
          <w:lang w:val="en-GB"/>
        </w:rPr>
        <w:tab/>
      </w:r>
    </w:p>
    <w:p w:rsidR="005432A9" w:rsidRPr="00796D59" w:rsidRDefault="005432A9" w:rsidP="00206C7B">
      <w:pPr>
        <w:rPr>
          <w:lang w:val="en-GB"/>
        </w:rPr>
      </w:pPr>
    </w:p>
    <w:p w:rsidR="005432A9" w:rsidRPr="00796D59" w:rsidRDefault="005432A9" w:rsidP="00206C7B">
      <w:pPr>
        <w:rPr>
          <w:lang w:val="en-GB"/>
        </w:rPr>
      </w:pPr>
    </w:p>
    <w:p w:rsidR="005432A9" w:rsidRPr="00796D59" w:rsidRDefault="005432A9" w:rsidP="00206C7B">
      <w:pPr>
        <w:rPr>
          <w:lang w:val="en-GB"/>
        </w:rPr>
      </w:pPr>
    </w:p>
    <w:p w:rsidR="005432A9" w:rsidRPr="00796D59" w:rsidRDefault="005432A9" w:rsidP="00206C7B">
      <w:pPr>
        <w:rPr>
          <w:lang w:val="en-GB"/>
        </w:rPr>
      </w:pPr>
    </w:p>
    <w:p w:rsidR="005432A9" w:rsidRPr="00796D59" w:rsidRDefault="005432A9" w:rsidP="00206C7B">
      <w:pPr>
        <w:rPr>
          <w:lang w:val="en-GB"/>
        </w:rPr>
      </w:pPr>
      <w:r w:rsidRPr="00796D59">
        <w:rPr>
          <w:noProof/>
          <w:color w:val="000000"/>
          <w:lang w:val="fi-FI" w:eastAsia="fi-FI"/>
        </w:rPr>
        <w:drawing>
          <wp:anchor distT="0" distB="0" distL="114300" distR="114300" simplePos="0" relativeHeight="251663360" behindDoc="1" locked="0" layoutInCell="1" allowOverlap="1">
            <wp:simplePos x="0" y="0"/>
            <wp:positionH relativeFrom="column">
              <wp:posOffset>390525</wp:posOffset>
            </wp:positionH>
            <wp:positionV relativeFrom="paragraph">
              <wp:posOffset>1376680</wp:posOffset>
            </wp:positionV>
            <wp:extent cx="2028825" cy="2247900"/>
            <wp:effectExtent l="38100" t="0" r="28575" b="666750"/>
            <wp:wrapTight wrapText="bothSides">
              <wp:wrapPolygon edited="0">
                <wp:start x="608" y="0"/>
                <wp:lineTo x="-203" y="915"/>
                <wp:lineTo x="-406" y="28007"/>
                <wp:lineTo x="21904" y="28007"/>
                <wp:lineTo x="21904" y="1831"/>
                <wp:lineTo x="21499" y="549"/>
                <wp:lineTo x="20890" y="0"/>
                <wp:lineTo x="608" y="0"/>
              </wp:wrapPolygon>
            </wp:wrapTight>
            <wp:docPr id="7" name="Afbeelding 1" descr="http://infonet.hszuyd.nl/files/usr_cobbenc/Algemeen/GLOBAL%20HOO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net.hszuyd.nl/files/usr_cobbenc/Algemeen/GLOBAL%20HOOFD.jpg"/>
                    <pic:cNvPicPr>
                      <a:picLocks noChangeAspect="1" noChangeArrowheads="1"/>
                    </pic:cNvPicPr>
                  </pic:nvPicPr>
                  <pic:blipFill>
                    <a:blip r:embed="rId11" cstate="print">
                      <a:lum bright="40000"/>
                    </a:blip>
                    <a:srcRect/>
                    <a:stretch>
                      <a:fillRect/>
                    </a:stretch>
                  </pic:blipFill>
                  <pic:spPr bwMode="auto">
                    <a:xfrm>
                      <a:off x="0" y="0"/>
                      <a:ext cx="2028825" cy="22479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796D59">
        <w:rPr>
          <w:b/>
          <w:u w:val="single"/>
          <w:lang w:val="en-GB"/>
        </w:rPr>
        <w:br w:type="column"/>
      </w:r>
    </w:p>
    <w:sdt>
      <w:sdtPr>
        <w:rPr>
          <w:rFonts w:ascii="Constantia" w:eastAsiaTheme="minorHAnsi" w:hAnsi="Constantia" w:cstheme="minorBidi"/>
          <w:b w:val="0"/>
          <w:bCs w:val="0"/>
          <w:color w:val="auto"/>
          <w:sz w:val="22"/>
          <w:szCs w:val="22"/>
          <w:lang w:val="en-GB"/>
        </w:rPr>
        <w:id w:val="3119728"/>
        <w:docPartObj>
          <w:docPartGallery w:val="Table of Contents"/>
          <w:docPartUnique/>
        </w:docPartObj>
      </w:sdtPr>
      <w:sdtEndPr/>
      <w:sdtContent>
        <w:p w:rsidR="00AF2F72" w:rsidRPr="00796D59" w:rsidRDefault="00AF2F72" w:rsidP="00206C7B">
          <w:pPr>
            <w:pStyle w:val="Sisllysluettelonotsikko"/>
            <w:rPr>
              <w:rFonts w:ascii="Constantia" w:hAnsi="Constantia"/>
              <w:sz w:val="22"/>
              <w:szCs w:val="22"/>
              <w:lang w:val="en-GB"/>
            </w:rPr>
          </w:pPr>
          <w:r w:rsidRPr="00796D59">
            <w:rPr>
              <w:rFonts w:ascii="Constantia" w:hAnsi="Constantia"/>
              <w:sz w:val="22"/>
              <w:szCs w:val="22"/>
              <w:lang w:val="en-GB"/>
            </w:rPr>
            <w:t>Table of Contents</w:t>
          </w:r>
        </w:p>
        <w:p w:rsidR="00796D59" w:rsidRDefault="005A65E4">
          <w:pPr>
            <w:pStyle w:val="Sisluet1"/>
            <w:tabs>
              <w:tab w:val="right" w:leader="dot" w:pos="9350"/>
            </w:tabs>
            <w:rPr>
              <w:rFonts w:asciiTheme="minorHAnsi" w:eastAsiaTheme="minorEastAsia" w:hAnsiTheme="minorHAnsi"/>
              <w:noProof/>
            </w:rPr>
          </w:pPr>
          <w:r w:rsidRPr="00796D59">
            <w:rPr>
              <w:lang w:val="en-GB"/>
            </w:rPr>
            <w:fldChar w:fldCharType="begin"/>
          </w:r>
          <w:r w:rsidR="00AF2F72" w:rsidRPr="00796D59">
            <w:rPr>
              <w:lang w:val="en-GB"/>
            </w:rPr>
            <w:instrText xml:space="preserve"> TOC \o "1-3" \h \z \u </w:instrText>
          </w:r>
          <w:r w:rsidRPr="00796D59">
            <w:rPr>
              <w:lang w:val="en-GB"/>
            </w:rPr>
            <w:fldChar w:fldCharType="separate"/>
          </w:r>
          <w:hyperlink w:anchor="_Toc327884834" w:history="1">
            <w:r w:rsidR="00796D59" w:rsidRPr="00860941">
              <w:rPr>
                <w:rStyle w:val="Hyperlinkki"/>
                <w:noProof/>
                <w:lang w:val="en-GB"/>
              </w:rPr>
              <w:t>Introduction</w:t>
            </w:r>
            <w:r w:rsidR="00796D59">
              <w:rPr>
                <w:noProof/>
                <w:webHidden/>
              </w:rPr>
              <w:tab/>
            </w:r>
            <w:r w:rsidR="00796D59">
              <w:rPr>
                <w:noProof/>
                <w:webHidden/>
              </w:rPr>
              <w:fldChar w:fldCharType="begin"/>
            </w:r>
            <w:r w:rsidR="00796D59">
              <w:rPr>
                <w:noProof/>
                <w:webHidden/>
              </w:rPr>
              <w:instrText xml:space="preserve"> PAGEREF _Toc327884834 \h </w:instrText>
            </w:r>
            <w:r w:rsidR="00796D59">
              <w:rPr>
                <w:noProof/>
                <w:webHidden/>
              </w:rPr>
            </w:r>
            <w:r w:rsidR="00796D59">
              <w:rPr>
                <w:noProof/>
                <w:webHidden/>
              </w:rPr>
              <w:fldChar w:fldCharType="separate"/>
            </w:r>
            <w:r w:rsidR="00796D59">
              <w:rPr>
                <w:noProof/>
                <w:webHidden/>
              </w:rPr>
              <w:t>3</w:t>
            </w:r>
            <w:r w:rsidR="00796D59">
              <w:rPr>
                <w:noProof/>
                <w:webHidden/>
              </w:rPr>
              <w:fldChar w:fldCharType="end"/>
            </w:r>
          </w:hyperlink>
        </w:p>
        <w:p w:rsidR="00796D59" w:rsidRDefault="00055020">
          <w:pPr>
            <w:pStyle w:val="Sisluet1"/>
            <w:tabs>
              <w:tab w:val="right" w:leader="dot" w:pos="9350"/>
            </w:tabs>
            <w:rPr>
              <w:rFonts w:asciiTheme="minorHAnsi" w:eastAsiaTheme="minorEastAsia" w:hAnsiTheme="minorHAnsi"/>
              <w:noProof/>
            </w:rPr>
          </w:pPr>
          <w:hyperlink w:anchor="_Toc327884835" w:history="1">
            <w:r w:rsidR="00796D59" w:rsidRPr="00860941">
              <w:rPr>
                <w:rStyle w:val="Hyperlinkki"/>
                <w:noProof/>
                <w:lang w:val="en-GB"/>
              </w:rPr>
              <w:t>Vocabulary</w:t>
            </w:r>
            <w:r w:rsidR="00796D59">
              <w:rPr>
                <w:noProof/>
                <w:webHidden/>
              </w:rPr>
              <w:tab/>
            </w:r>
            <w:r w:rsidR="00796D59">
              <w:rPr>
                <w:noProof/>
                <w:webHidden/>
              </w:rPr>
              <w:fldChar w:fldCharType="begin"/>
            </w:r>
            <w:r w:rsidR="00796D59">
              <w:rPr>
                <w:noProof/>
                <w:webHidden/>
              </w:rPr>
              <w:instrText xml:space="preserve"> PAGEREF _Toc327884835 \h </w:instrText>
            </w:r>
            <w:r w:rsidR="00796D59">
              <w:rPr>
                <w:noProof/>
                <w:webHidden/>
              </w:rPr>
            </w:r>
            <w:r w:rsidR="00796D59">
              <w:rPr>
                <w:noProof/>
                <w:webHidden/>
              </w:rPr>
              <w:fldChar w:fldCharType="separate"/>
            </w:r>
            <w:r w:rsidR="00796D59">
              <w:rPr>
                <w:noProof/>
                <w:webHidden/>
              </w:rPr>
              <w:t>3</w:t>
            </w:r>
            <w:r w:rsidR="00796D59">
              <w:rPr>
                <w:noProof/>
                <w:webHidden/>
              </w:rPr>
              <w:fldChar w:fldCharType="end"/>
            </w:r>
          </w:hyperlink>
        </w:p>
        <w:p w:rsidR="00796D59" w:rsidRDefault="00055020">
          <w:pPr>
            <w:pStyle w:val="Sisluet1"/>
            <w:tabs>
              <w:tab w:val="right" w:leader="dot" w:pos="9350"/>
            </w:tabs>
            <w:rPr>
              <w:rFonts w:asciiTheme="minorHAnsi" w:eastAsiaTheme="minorEastAsia" w:hAnsiTheme="minorHAnsi"/>
              <w:noProof/>
            </w:rPr>
          </w:pPr>
          <w:hyperlink w:anchor="_Toc327884836" w:history="1">
            <w:r w:rsidR="00796D59" w:rsidRPr="00860941">
              <w:rPr>
                <w:rStyle w:val="Hyperlinkki"/>
                <w:noProof/>
                <w:lang w:val="en-GB"/>
              </w:rPr>
              <w:t>History of Young Professionals Overseas</w:t>
            </w:r>
            <w:r w:rsidR="00796D59">
              <w:rPr>
                <w:noProof/>
                <w:webHidden/>
              </w:rPr>
              <w:tab/>
            </w:r>
            <w:r w:rsidR="00796D59">
              <w:rPr>
                <w:noProof/>
                <w:webHidden/>
              </w:rPr>
              <w:fldChar w:fldCharType="begin"/>
            </w:r>
            <w:r w:rsidR="00796D59">
              <w:rPr>
                <w:noProof/>
                <w:webHidden/>
              </w:rPr>
              <w:instrText xml:space="preserve"> PAGEREF _Toc327884836 \h </w:instrText>
            </w:r>
            <w:r w:rsidR="00796D59">
              <w:rPr>
                <w:noProof/>
                <w:webHidden/>
              </w:rPr>
            </w:r>
            <w:r w:rsidR="00796D59">
              <w:rPr>
                <w:noProof/>
                <w:webHidden/>
              </w:rPr>
              <w:fldChar w:fldCharType="separate"/>
            </w:r>
            <w:r w:rsidR="00796D59">
              <w:rPr>
                <w:noProof/>
                <w:webHidden/>
              </w:rPr>
              <w:t>4</w:t>
            </w:r>
            <w:r w:rsidR="00796D59">
              <w:rPr>
                <w:noProof/>
                <w:webHidden/>
              </w:rPr>
              <w:fldChar w:fldCharType="end"/>
            </w:r>
          </w:hyperlink>
        </w:p>
        <w:p w:rsidR="00796D59" w:rsidRDefault="00055020">
          <w:pPr>
            <w:pStyle w:val="Sisluet1"/>
            <w:tabs>
              <w:tab w:val="right" w:leader="dot" w:pos="9350"/>
            </w:tabs>
            <w:rPr>
              <w:rFonts w:asciiTheme="minorHAnsi" w:eastAsiaTheme="minorEastAsia" w:hAnsiTheme="minorHAnsi"/>
              <w:noProof/>
            </w:rPr>
          </w:pPr>
          <w:hyperlink w:anchor="_Toc327884837" w:history="1">
            <w:r w:rsidR="00796D59" w:rsidRPr="00860941">
              <w:rPr>
                <w:rStyle w:val="Hyperlinkki"/>
                <w:noProof/>
                <w:lang w:val="en-GB"/>
              </w:rPr>
              <w:t>Young Professionals Overseas today</w:t>
            </w:r>
            <w:r w:rsidR="00796D59">
              <w:rPr>
                <w:noProof/>
                <w:webHidden/>
              </w:rPr>
              <w:tab/>
            </w:r>
            <w:r w:rsidR="00796D59">
              <w:rPr>
                <w:noProof/>
                <w:webHidden/>
              </w:rPr>
              <w:fldChar w:fldCharType="begin"/>
            </w:r>
            <w:r w:rsidR="00796D59">
              <w:rPr>
                <w:noProof/>
                <w:webHidden/>
              </w:rPr>
              <w:instrText xml:space="preserve"> PAGEREF _Toc327884837 \h </w:instrText>
            </w:r>
            <w:r w:rsidR="00796D59">
              <w:rPr>
                <w:noProof/>
                <w:webHidden/>
              </w:rPr>
            </w:r>
            <w:r w:rsidR="00796D59">
              <w:rPr>
                <w:noProof/>
                <w:webHidden/>
              </w:rPr>
              <w:fldChar w:fldCharType="separate"/>
            </w:r>
            <w:r w:rsidR="00796D59">
              <w:rPr>
                <w:noProof/>
                <w:webHidden/>
              </w:rPr>
              <w:t>4</w:t>
            </w:r>
            <w:r w:rsidR="00796D59">
              <w:rPr>
                <w:noProof/>
                <w:webHidden/>
              </w:rPr>
              <w:fldChar w:fldCharType="end"/>
            </w:r>
          </w:hyperlink>
        </w:p>
        <w:p w:rsidR="00796D59" w:rsidRDefault="00055020">
          <w:pPr>
            <w:pStyle w:val="Sisluet1"/>
            <w:tabs>
              <w:tab w:val="right" w:leader="dot" w:pos="9350"/>
            </w:tabs>
            <w:rPr>
              <w:rFonts w:asciiTheme="minorHAnsi" w:eastAsiaTheme="minorEastAsia" w:hAnsiTheme="minorHAnsi"/>
              <w:noProof/>
            </w:rPr>
          </w:pPr>
          <w:hyperlink w:anchor="_Toc327884838" w:history="1">
            <w:r w:rsidR="00796D59" w:rsidRPr="00860941">
              <w:rPr>
                <w:rStyle w:val="Hyperlinkki"/>
                <w:noProof/>
                <w:lang w:val="en-GB"/>
              </w:rPr>
              <w:t>Expectations</w:t>
            </w:r>
            <w:r w:rsidR="00796D59">
              <w:rPr>
                <w:noProof/>
                <w:webHidden/>
              </w:rPr>
              <w:tab/>
            </w:r>
            <w:r w:rsidR="00796D59">
              <w:rPr>
                <w:noProof/>
                <w:webHidden/>
              </w:rPr>
              <w:fldChar w:fldCharType="begin"/>
            </w:r>
            <w:r w:rsidR="00796D59">
              <w:rPr>
                <w:noProof/>
                <w:webHidden/>
              </w:rPr>
              <w:instrText xml:space="preserve"> PAGEREF _Toc327884838 \h </w:instrText>
            </w:r>
            <w:r w:rsidR="00796D59">
              <w:rPr>
                <w:noProof/>
                <w:webHidden/>
              </w:rPr>
            </w:r>
            <w:r w:rsidR="00796D59">
              <w:rPr>
                <w:noProof/>
                <w:webHidden/>
              </w:rPr>
              <w:fldChar w:fldCharType="separate"/>
            </w:r>
            <w:r w:rsidR="00796D59">
              <w:rPr>
                <w:noProof/>
                <w:webHidden/>
              </w:rPr>
              <w:t>5</w:t>
            </w:r>
            <w:r w:rsidR="00796D59">
              <w:rPr>
                <w:noProof/>
                <w:webHidden/>
              </w:rPr>
              <w:fldChar w:fldCharType="end"/>
            </w:r>
          </w:hyperlink>
        </w:p>
        <w:p w:rsidR="00796D59" w:rsidRDefault="00055020">
          <w:pPr>
            <w:pStyle w:val="Sisluet1"/>
            <w:tabs>
              <w:tab w:val="right" w:leader="dot" w:pos="9350"/>
            </w:tabs>
            <w:rPr>
              <w:rFonts w:asciiTheme="minorHAnsi" w:eastAsiaTheme="minorEastAsia" w:hAnsiTheme="minorHAnsi"/>
              <w:noProof/>
            </w:rPr>
          </w:pPr>
          <w:hyperlink w:anchor="_Toc327884839" w:history="1">
            <w:r w:rsidR="00796D59" w:rsidRPr="00860941">
              <w:rPr>
                <w:rStyle w:val="Hyperlinkki"/>
                <w:noProof/>
                <w:lang w:val="en-GB"/>
              </w:rPr>
              <w:t>The YPO process</w:t>
            </w:r>
            <w:r w:rsidR="00796D59">
              <w:rPr>
                <w:noProof/>
                <w:webHidden/>
              </w:rPr>
              <w:tab/>
            </w:r>
            <w:r w:rsidR="00796D59">
              <w:rPr>
                <w:noProof/>
                <w:webHidden/>
              </w:rPr>
              <w:fldChar w:fldCharType="begin"/>
            </w:r>
            <w:r w:rsidR="00796D59">
              <w:rPr>
                <w:noProof/>
                <w:webHidden/>
              </w:rPr>
              <w:instrText xml:space="preserve"> PAGEREF _Toc327884839 \h </w:instrText>
            </w:r>
            <w:r w:rsidR="00796D59">
              <w:rPr>
                <w:noProof/>
                <w:webHidden/>
              </w:rPr>
            </w:r>
            <w:r w:rsidR="00796D59">
              <w:rPr>
                <w:noProof/>
                <w:webHidden/>
              </w:rPr>
              <w:fldChar w:fldCharType="separate"/>
            </w:r>
            <w:r w:rsidR="00796D59">
              <w:rPr>
                <w:noProof/>
                <w:webHidden/>
              </w:rPr>
              <w:t>6</w:t>
            </w:r>
            <w:r w:rsidR="00796D59">
              <w:rPr>
                <w:noProof/>
                <w:webHidden/>
              </w:rPr>
              <w:fldChar w:fldCharType="end"/>
            </w:r>
          </w:hyperlink>
        </w:p>
        <w:p w:rsidR="00796D59" w:rsidRDefault="00055020">
          <w:pPr>
            <w:pStyle w:val="Sisluet1"/>
            <w:tabs>
              <w:tab w:val="right" w:leader="dot" w:pos="9350"/>
            </w:tabs>
            <w:rPr>
              <w:rFonts w:asciiTheme="minorHAnsi" w:eastAsiaTheme="minorEastAsia" w:hAnsiTheme="minorHAnsi"/>
              <w:noProof/>
            </w:rPr>
          </w:pPr>
          <w:hyperlink w:anchor="_Toc327884840" w:history="1">
            <w:r w:rsidR="00796D59" w:rsidRPr="00860941">
              <w:rPr>
                <w:rStyle w:val="Hyperlinkki"/>
                <w:noProof/>
                <w:lang w:val="en-GB"/>
              </w:rPr>
              <w:t>Young Professionals Overseas products</w:t>
            </w:r>
            <w:r w:rsidR="00796D59">
              <w:rPr>
                <w:noProof/>
                <w:webHidden/>
              </w:rPr>
              <w:tab/>
            </w:r>
            <w:r w:rsidR="00796D59">
              <w:rPr>
                <w:noProof/>
                <w:webHidden/>
              </w:rPr>
              <w:fldChar w:fldCharType="begin"/>
            </w:r>
            <w:r w:rsidR="00796D59">
              <w:rPr>
                <w:noProof/>
                <w:webHidden/>
              </w:rPr>
              <w:instrText xml:space="preserve"> PAGEREF _Toc327884840 \h </w:instrText>
            </w:r>
            <w:r w:rsidR="00796D59">
              <w:rPr>
                <w:noProof/>
                <w:webHidden/>
              </w:rPr>
            </w:r>
            <w:r w:rsidR="00796D59">
              <w:rPr>
                <w:noProof/>
                <w:webHidden/>
              </w:rPr>
              <w:fldChar w:fldCharType="separate"/>
            </w:r>
            <w:r w:rsidR="00796D59">
              <w:rPr>
                <w:noProof/>
                <w:webHidden/>
              </w:rPr>
              <w:t>7</w:t>
            </w:r>
            <w:r w:rsidR="00796D59">
              <w:rPr>
                <w:noProof/>
                <w:webHidden/>
              </w:rPr>
              <w:fldChar w:fldCharType="end"/>
            </w:r>
          </w:hyperlink>
        </w:p>
        <w:p w:rsidR="00796D59" w:rsidRDefault="00055020">
          <w:pPr>
            <w:pStyle w:val="Sisluet2"/>
            <w:tabs>
              <w:tab w:val="right" w:leader="dot" w:pos="9350"/>
            </w:tabs>
            <w:rPr>
              <w:rFonts w:asciiTheme="minorHAnsi" w:eastAsiaTheme="minorEastAsia" w:hAnsiTheme="minorHAnsi"/>
              <w:noProof/>
            </w:rPr>
          </w:pPr>
          <w:hyperlink w:anchor="_Toc327884841" w:history="1">
            <w:r w:rsidR="00796D59" w:rsidRPr="00860941">
              <w:rPr>
                <w:rStyle w:val="Hyperlinkki"/>
                <w:noProof/>
                <w:lang w:val="en-GB"/>
              </w:rPr>
              <w:t>YPO passport</w:t>
            </w:r>
            <w:r w:rsidR="00796D59">
              <w:rPr>
                <w:noProof/>
                <w:webHidden/>
              </w:rPr>
              <w:tab/>
            </w:r>
            <w:r w:rsidR="00796D59">
              <w:rPr>
                <w:noProof/>
                <w:webHidden/>
              </w:rPr>
              <w:fldChar w:fldCharType="begin"/>
            </w:r>
            <w:r w:rsidR="00796D59">
              <w:rPr>
                <w:noProof/>
                <w:webHidden/>
              </w:rPr>
              <w:instrText xml:space="preserve"> PAGEREF _Toc327884841 \h </w:instrText>
            </w:r>
            <w:r w:rsidR="00796D59">
              <w:rPr>
                <w:noProof/>
                <w:webHidden/>
              </w:rPr>
            </w:r>
            <w:r w:rsidR="00796D59">
              <w:rPr>
                <w:noProof/>
                <w:webHidden/>
              </w:rPr>
              <w:fldChar w:fldCharType="separate"/>
            </w:r>
            <w:r w:rsidR="00796D59">
              <w:rPr>
                <w:noProof/>
                <w:webHidden/>
              </w:rPr>
              <w:t>7</w:t>
            </w:r>
            <w:r w:rsidR="00796D59">
              <w:rPr>
                <w:noProof/>
                <w:webHidden/>
              </w:rPr>
              <w:fldChar w:fldCharType="end"/>
            </w:r>
          </w:hyperlink>
        </w:p>
        <w:p w:rsidR="00796D59" w:rsidRDefault="00055020">
          <w:pPr>
            <w:pStyle w:val="Sisluet2"/>
            <w:tabs>
              <w:tab w:val="right" w:leader="dot" w:pos="9350"/>
            </w:tabs>
            <w:rPr>
              <w:rFonts w:asciiTheme="minorHAnsi" w:eastAsiaTheme="minorEastAsia" w:hAnsiTheme="minorHAnsi"/>
              <w:noProof/>
            </w:rPr>
          </w:pPr>
          <w:hyperlink w:anchor="_Toc327884842" w:history="1">
            <w:r w:rsidR="00796D59" w:rsidRPr="00860941">
              <w:rPr>
                <w:rStyle w:val="Hyperlinkki"/>
                <w:noProof/>
                <w:lang w:val="en-GB"/>
              </w:rPr>
              <w:t>Portfolio</w:t>
            </w:r>
            <w:r w:rsidR="00796D59">
              <w:rPr>
                <w:noProof/>
                <w:webHidden/>
              </w:rPr>
              <w:tab/>
            </w:r>
            <w:r w:rsidR="00796D59">
              <w:rPr>
                <w:noProof/>
                <w:webHidden/>
              </w:rPr>
              <w:fldChar w:fldCharType="begin"/>
            </w:r>
            <w:r w:rsidR="00796D59">
              <w:rPr>
                <w:noProof/>
                <w:webHidden/>
              </w:rPr>
              <w:instrText xml:space="preserve"> PAGEREF _Toc327884842 \h </w:instrText>
            </w:r>
            <w:r w:rsidR="00796D59">
              <w:rPr>
                <w:noProof/>
                <w:webHidden/>
              </w:rPr>
            </w:r>
            <w:r w:rsidR="00796D59">
              <w:rPr>
                <w:noProof/>
                <w:webHidden/>
              </w:rPr>
              <w:fldChar w:fldCharType="separate"/>
            </w:r>
            <w:r w:rsidR="00796D59">
              <w:rPr>
                <w:noProof/>
                <w:webHidden/>
              </w:rPr>
              <w:t>7</w:t>
            </w:r>
            <w:r w:rsidR="00796D59">
              <w:rPr>
                <w:noProof/>
                <w:webHidden/>
              </w:rPr>
              <w:fldChar w:fldCharType="end"/>
            </w:r>
          </w:hyperlink>
        </w:p>
        <w:p w:rsidR="00796D59" w:rsidRDefault="00055020">
          <w:pPr>
            <w:pStyle w:val="Sisluet1"/>
            <w:tabs>
              <w:tab w:val="right" w:leader="dot" w:pos="9350"/>
            </w:tabs>
            <w:rPr>
              <w:rFonts w:asciiTheme="minorHAnsi" w:eastAsiaTheme="minorEastAsia" w:hAnsiTheme="minorHAnsi"/>
              <w:noProof/>
            </w:rPr>
          </w:pPr>
          <w:hyperlink w:anchor="_Toc327884843" w:history="1">
            <w:r w:rsidR="00796D59" w:rsidRPr="00860941">
              <w:rPr>
                <w:rStyle w:val="Hyperlinkki"/>
                <w:noProof/>
                <w:lang w:val="en-GB"/>
              </w:rPr>
              <w:t>Young Professionals Overseas activities</w:t>
            </w:r>
            <w:r w:rsidR="00796D59">
              <w:rPr>
                <w:noProof/>
                <w:webHidden/>
              </w:rPr>
              <w:tab/>
            </w:r>
            <w:r w:rsidR="00796D59">
              <w:rPr>
                <w:noProof/>
                <w:webHidden/>
              </w:rPr>
              <w:fldChar w:fldCharType="begin"/>
            </w:r>
            <w:r w:rsidR="00796D59">
              <w:rPr>
                <w:noProof/>
                <w:webHidden/>
              </w:rPr>
              <w:instrText xml:space="preserve"> PAGEREF _Toc327884843 \h </w:instrText>
            </w:r>
            <w:r w:rsidR="00796D59">
              <w:rPr>
                <w:noProof/>
                <w:webHidden/>
              </w:rPr>
            </w:r>
            <w:r w:rsidR="00796D59">
              <w:rPr>
                <w:noProof/>
                <w:webHidden/>
              </w:rPr>
              <w:fldChar w:fldCharType="separate"/>
            </w:r>
            <w:r w:rsidR="00796D59">
              <w:rPr>
                <w:noProof/>
                <w:webHidden/>
              </w:rPr>
              <w:t>8</w:t>
            </w:r>
            <w:r w:rsidR="00796D59">
              <w:rPr>
                <w:noProof/>
                <w:webHidden/>
              </w:rPr>
              <w:fldChar w:fldCharType="end"/>
            </w:r>
          </w:hyperlink>
        </w:p>
        <w:p w:rsidR="00796D59" w:rsidRDefault="00055020">
          <w:pPr>
            <w:pStyle w:val="Sisluet2"/>
            <w:tabs>
              <w:tab w:val="right" w:leader="dot" w:pos="9350"/>
            </w:tabs>
            <w:rPr>
              <w:rFonts w:asciiTheme="minorHAnsi" w:eastAsiaTheme="minorEastAsia" w:hAnsiTheme="minorHAnsi"/>
              <w:noProof/>
            </w:rPr>
          </w:pPr>
          <w:hyperlink w:anchor="_Toc327884844" w:history="1">
            <w:r w:rsidR="00796D59" w:rsidRPr="00860941">
              <w:rPr>
                <w:rStyle w:val="Hyperlinkki"/>
                <w:noProof/>
                <w:lang w:val="en-GB"/>
              </w:rPr>
              <w:t>Organisational visitation</w:t>
            </w:r>
            <w:r w:rsidR="00796D59">
              <w:rPr>
                <w:noProof/>
                <w:webHidden/>
              </w:rPr>
              <w:tab/>
            </w:r>
            <w:r w:rsidR="00796D59">
              <w:rPr>
                <w:noProof/>
                <w:webHidden/>
              </w:rPr>
              <w:fldChar w:fldCharType="begin"/>
            </w:r>
            <w:r w:rsidR="00796D59">
              <w:rPr>
                <w:noProof/>
                <w:webHidden/>
              </w:rPr>
              <w:instrText xml:space="preserve"> PAGEREF _Toc327884844 \h </w:instrText>
            </w:r>
            <w:r w:rsidR="00796D59">
              <w:rPr>
                <w:noProof/>
                <w:webHidden/>
              </w:rPr>
            </w:r>
            <w:r w:rsidR="00796D59">
              <w:rPr>
                <w:noProof/>
                <w:webHidden/>
              </w:rPr>
              <w:fldChar w:fldCharType="separate"/>
            </w:r>
            <w:r w:rsidR="00796D59">
              <w:rPr>
                <w:noProof/>
                <w:webHidden/>
              </w:rPr>
              <w:t>8</w:t>
            </w:r>
            <w:r w:rsidR="00796D59">
              <w:rPr>
                <w:noProof/>
                <w:webHidden/>
              </w:rPr>
              <w:fldChar w:fldCharType="end"/>
            </w:r>
          </w:hyperlink>
        </w:p>
        <w:p w:rsidR="00796D59" w:rsidRDefault="00055020">
          <w:pPr>
            <w:pStyle w:val="Sisluet2"/>
            <w:tabs>
              <w:tab w:val="right" w:leader="dot" w:pos="9350"/>
            </w:tabs>
            <w:rPr>
              <w:rFonts w:asciiTheme="minorHAnsi" w:eastAsiaTheme="minorEastAsia" w:hAnsiTheme="minorHAnsi"/>
              <w:noProof/>
            </w:rPr>
          </w:pPr>
          <w:hyperlink w:anchor="_Toc327884845" w:history="1">
            <w:r w:rsidR="00796D59" w:rsidRPr="00860941">
              <w:rPr>
                <w:rStyle w:val="Hyperlinkki"/>
                <w:noProof/>
                <w:lang w:val="en-GB"/>
              </w:rPr>
              <w:t>Contact moments</w:t>
            </w:r>
            <w:r w:rsidR="00796D59">
              <w:rPr>
                <w:noProof/>
                <w:webHidden/>
              </w:rPr>
              <w:tab/>
            </w:r>
            <w:r w:rsidR="00796D59">
              <w:rPr>
                <w:noProof/>
                <w:webHidden/>
              </w:rPr>
              <w:fldChar w:fldCharType="begin"/>
            </w:r>
            <w:r w:rsidR="00796D59">
              <w:rPr>
                <w:noProof/>
                <w:webHidden/>
              </w:rPr>
              <w:instrText xml:space="preserve"> PAGEREF _Toc327884845 \h </w:instrText>
            </w:r>
            <w:r w:rsidR="00796D59">
              <w:rPr>
                <w:noProof/>
                <w:webHidden/>
              </w:rPr>
            </w:r>
            <w:r w:rsidR="00796D59">
              <w:rPr>
                <w:noProof/>
                <w:webHidden/>
              </w:rPr>
              <w:fldChar w:fldCharType="separate"/>
            </w:r>
            <w:r w:rsidR="00796D59">
              <w:rPr>
                <w:noProof/>
                <w:webHidden/>
              </w:rPr>
              <w:t>8</w:t>
            </w:r>
            <w:r w:rsidR="00796D59">
              <w:rPr>
                <w:noProof/>
                <w:webHidden/>
              </w:rPr>
              <w:fldChar w:fldCharType="end"/>
            </w:r>
          </w:hyperlink>
        </w:p>
        <w:p w:rsidR="00796D59" w:rsidRDefault="00055020">
          <w:pPr>
            <w:pStyle w:val="Sisluet1"/>
            <w:tabs>
              <w:tab w:val="right" w:leader="dot" w:pos="9350"/>
            </w:tabs>
            <w:rPr>
              <w:rFonts w:asciiTheme="minorHAnsi" w:eastAsiaTheme="minorEastAsia" w:hAnsiTheme="minorHAnsi"/>
              <w:noProof/>
            </w:rPr>
          </w:pPr>
          <w:hyperlink w:anchor="_Toc327884846" w:history="1">
            <w:r w:rsidR="00796D59" w:rsidRPr="00860941">
              <w:rPr>
                <w:rStyle w:val="Hyperlinkki"/>
                <w:noProof/>
                <w:lang w:val="en-GB"/>
              </w:rPr>
              <w:t>Goals overseas</w:t>
            </w:r>
            <w:r w:rsidR="00796D59">
              <w:rPr>
                <w:noProof/>
                <w:webHidden/>
              </w:rPr>
              <w:tab/>
            </w:r>
            <w:r w:rsidR="00796D59">
              <w:rPr>
                <w:noProof/>
                <w:webHidden/>
              </w:rPr>
              <w:fldChar w:fldCharType="begin"/>
            </w:r>
            <w:r w:rsidR="00796D59">
              <w:rPr>
                <w:noProof/>
                <w:webHidden/>
              </w:rPr>
              <w:instrText xml:space="preserve"> PAGEREF _Toc327884846 \h </w:instrText>
            </w:r>
            <w:r w:rsidR="00796D59">
              <w:rPr>
                <w:noProof/>
                <w:webHidden/>
              </w:rPr>
            </w:r>
            <w:r w:rsidR="00796D59">
              <w:rPr>
                <w:noProof/>
                <w:webHidden/>
              </w:rPr>
              <w:fldChar w:fldCharType="separate"/>
            </w:r>
            <w:r w:rsidR="00796D59">
              <w:rPr>
                <w:noProof/>
                <w:webHidden/>
              </w:rPr>
              <w:t>8</w:t>
            </w:r>
            <w:r w:rsidR="00796D59">
              <w:rPr>
                <w:noProof/>
                <w:webHidden/>
              </w:rPr>
              <w:fldChar w:fldCharType="end"/>
            </w:r>
          </w:hyperlink>
        </w:p>
        <w:p w:rsidR="00796D59" w:rsidRDefault="00055020">
          <w:pPr>
            <w:pStyle w:val="Sisluet2"/>
            <w:tabs>
              <w:tab w:val="right" w:leader="dot" w:pos="9350"/>
            </w:tabs>
            <w:rPr>
              <w:rFonts w:asciiTheme="minorHAnsi" w:eastAsiaTheme="minorEastAsia" w:hAnsiTheme="minorHAnsi"/>
              <w:noProof/>
            </w:rPr>
          </w:pPr>
          <w:hyperlink w:anchor="_Toc327884847" w:history="1">
            <w:r w:rsidR="00796D59" w:rsidRPr="00860941">
              <w:rPr>
                <w:rStyle w:val="Hyperlinkki"/>
                <w:noProof/>
                <w:lang w:val="en-GB"/>
              </w:rPr>
              <w:t>Cultural experience</w:t>
            </w:r>
            <w:r w:rsidR="00796D59">
              <w:rPr>
                <w:noProof/>
                <w:webHidden/>
              </w:rPr>
              <w:tab/>
            </w:r>
            <w:r w:rsidR="00796D59">
              <w:rPr>
                <w:noProof/>
                <w:webHidden/>
              </w:rPr>
              <w:fldChar w:fldCharType="begin"/>
            </w:r>
            <w:r w:rsidR="00796D59">
              <w:rPr>
                <w:noProof/>
                <w:webHidden/>
              </w:rPr>
              <w:instrText xml:space="preserve"> PAGEREF _Toc327884847 \h </w:instrText>
            </w:r>
            <w:r w:rsidR="00796D59">
              <w:rPr>
                <w:noProof/>
                <w:webHidden/>
              </w:rPr>
            </w:r>
            <w:r w:rsidR="00796D59">
              <w:rPr>
                <w:noProof/>
                <w:webHidden/>
              </w:rPr>
              <w:fldChar w:fldCharType="separate"/>
            </w:r>
            <w:r w:rsidR="00796D59">
              <w:rPr>
                <w:noProof/>
                <w:webHidden/>
              </w:rPr>
              <w:t>8</w:t>
            </w:r>
            <w:r w:rsidR="00796D59">
              <w:rPr>
                <w:noProof/>
                <w:webHidden/>
              </w:rPr>
              <w:fldChar w:fldCharType="end"/>
            </w:r>
          </w:hyperlink>
        </w:p>
        <w:p w:rsidR="00796D59" w:rsidRDefault="00055020">
          <w:pPr>
            <w:pStyle w:val="Sisluet2"/>
            <w:tabs>
              <w:tab w:val="right" w:leader="dot" w:pos="9350"/>
            </w:tabs>
            <w:rPr>
              <w:rFonts w:asciiTheme="minorHAnsi" w:eastAsiaTheme="minorEastAsia" w:hAnsiTheme="minorHAnsi"/>
              <w:noProof/>
            </w:rPr>
          </w:pPr>
          <w:hyperlink w:anchor="_Toc327884848" w:history="1">
            <w:r w:rsidR="00796D59" w:rsidRPr="00860941">
              <w:rPr>
                <w:rStyle w:val="Hyperlinkki"/>
                <w:noProof/>
                <w:lang w:val="en-GB"/>
              </w:rPr>
              <w:t>Personal competences</w:t>
            </w:r>
            <w:r w:rsidR="00796D59">
              <w:rPr>
                <w:noProof/>
                <w:webHidden/>
              </w:rPr>
              <w:tab/>
            </w:r>
            <w:r w:rsidR="00796D59">
              <w:rPr>
                <w:noProof/>
                <w:webHidden/>
              </w:rPr>
              <w:fldChar w:fldCharType="begin"/>
            </w:r>
            <w:r w:rsidR="00796D59">
              <w:rPr>
                <w:noProof/>
                <w:webHidden/>
              </w:rPr>
              <w:instrText xml:space="preserve"> PAGEREF _Toc327884848 \h </w:instrText>
            </w:r>
            <w:r w:rsidR="00796D59">
              <w:rPr>
                <w:noProof/>
                <w:webHidden/>
              </w:rPr>
            </w:r>
            <w:r w:rsidR="00796D59">
              <w:rPr>
                <w:noProof/>
                <w:webHidden/>
              </w:rPr>
              <w:fldChar w:fldCharType="separate"/>
            </w:r>
            <w:r w:rsidR="00796D59">
              <w:rPr>
                <w:noProof/>
                <w:webHidden/>
              </w:rPr>
              <w:t>9</w:t>
            </w:r>
            <w:r w:rsidR="00796D59">
              <w:rPr>
                <w:noProof/>
                <w:webHidden/>
              </w:rPr>
              <w:fldChar w:fldCharType="end"/>
            </w:r>
          </w:hyperlink>
        </w:p>
        <w:p w:rsidR="00796D59" w:rsidRDefault="00055020">
          <w:pPr>
            <w:pStyle w:val="Sisluet2"/>
            <w:tabs>
              <w:tab w:val="right" w:leader="dot" w:pos="9350"/>
            </w:tabs>
            <w:rPr>
              <w:rFonts w:asciiTheme="minorHAnsi" w:eastAsiaTheme="minorEastAsia" w:hAnsiTheme="minorHAnsi"/>
              <w:noProof/>
            </w:rPr>
          </w:pPr>
          <w:hyperlink w:anchor="_Toc327884849" w:history="1">
            <w:r w:rsidR="00796D59" w:rsidRPr="00860941">
              <w:rPr>
                <w:rStyle w:val="Hyperlinkki"/>
                <w:noProof/>
                <w:lang w:val="en-GB"/>
              </w:rPr>
              <w:t>Professional competences</w:t>
            </w:r>
            <w:r w:rsidR="00796D59">
              <w:rPr>
                <w:noProof/>
                <w:webHidden/>
              </w:rPr>
              <w:tab/>
            </w:r>
            <w:r w:rsidR="00796D59">
              <w:rPr>
                <w:noProof/>
                <w:webHidden/>
              </w:rPr>
              <w:fldChar w:fldCharType="begin"/>
            </w:r>
            <w:r w:rsidR="00796D59">
              <w:rPr>
                <w:noProof/>
                <w:webHidden/>
              </w:rPr>
              <w:instrText xml:space="preserve"> PAGEREF _Toc327884849 \h </w:instrText>
            </w:r>
            <w:r w:rsidR="00796D59">
              <w:rPr>
                <w:noProof/>
                <w:webHidden/>
              </w:rPr>
            </w:r>
            <w:r w:rsidR="00796D59">
              <w:rPr>
                <w:noProof/>
                <w:webHidden/>
              </w:rPr>
              <w:fldChar w:fldCharType="separate"/>
            </w:r>
            <w:r w:rsidR="00796D59">
              <w:rPr>
                <w:noProof/>
                <w:webHidden/>
              </w:rPr>
              <w:t>9</w:t>
            </w:r>
            <w:r w:rsidR="00796D59">
              <w:rPr>
                <w:noProof/>
                <w:webHidden/>
              </w:rPr>
              <w:fldChar w:fldCharType="end"/>
            </w:r>
          </w:hyperlink>
        </w:p>
        <w:p w:rsidR="00796D59" w:rsidRDefault="00055020">
          <w:pPr>
            <w:pStyle w:val="Sisluet1"/>
            <w:tabs>
              <w:tab w:val="right" w:leader="dot" w:pos="9350"/>
            </w:tabs>
            <w:rPr>
              <w:rFonts w:asciiTheme="minorHAnsi" w:eastAsiaTheme="minorEastAsia" w:hAnsiTheme="minorHAnsi"/>
              <w:noProof/>
            </w:rPr>
          </w:pPr>
          <w:hyperlink w:anchor="_Toc327884850" w:history="1">
            <w:r w:rsidR="00796D59" w:rsidRPr="00860941">
              <w:rPr>
                <w:rStyle w:val="Hyperlinkki"/>
                <w:rFonts w:eastAsia="Times New Roman"/>
                <w:noProof/>
                <w:lang w:val="en-GB"/>
              </w:rPr>
              <w:t>Communication</w:t>
            </w:r>
            <w:r w:rsidR="00796D59">
              <w:rPr>
                <w:noProof/>
                <w:webHidden/>
              </w:rPr>
              <w:tab/>
            </w:r>
            <w:r w:rsidR="00796D59">
              <w:rPr>
                <w:noProof/>
                <w:webHidden/>
              </w:rPr>
              <w:fldChar w:fldCharType="begin"/>
            </w:r>
            <w:r w:rsidR="00796D59">
              <w:rPr>
                <w:noProof/>
                <w:webHidden/>
              </w:rPr>
              <w:instrText xml:space="preserve"> PAGEREF _Toc327884850 \h </w:instrText>
            </w:r>
            <w:r w:rsidR="00796D59">
              <w:rPr>
                <w:noProof/>
                <w:webHidden/>
              </w:rPr>
            </w:r>
            <w:r w:rsidR="00796D59">
              <w:rPr>
                <w:noProof/>
                <w:webHidden/>
              </w:rPr>
              <w:fldChar w:fldCharType="separate"/>
            </w:r>
            <w:r w:rsidR="00796D59">
              <w:rPr>
                <w:noProof/>
                <w:webHidden/>
              </w:rPr>
              <w:t>9</w:t>
            </w:r>
            <w:r w:rsidR="00796D59">
              <w:rPr>
                <w:noProof/>
                <w:webHidden/>
              </w:rPr>
              <w:fldChar w:fldCharType="end"/>
            </w:r>
          </w:hyperlink>
        </w:p>
        <w:p w:rsidR="00796D59" w:rsidRDefault="00055020">
          <w:pPr>
            <w:pStyle w:val="Sisluet2"/>
            <w:tabs>
              <w:tab w:val="right" w:leader="dot" w:pos="9350"/>
            </w:tabs>
            <w:rPr>
              <w:rFonts w:asciiTheme="minorHAnsi" w:eastAsiaTheme="minorEastAsia" w:hAnsiTheme="minorHAnsi"/>
              <w:noProof/>
            </w:rPr>
          </w:pPr>
          <w:hyperlink w:anchor="_Toc327884851" w:history="1">
            <w:r w:rsidR="00796D59" w:rsidRPr="00860941">
              <w:rPr>
                <w:rStyle w:val="Hyperlinkki"/>
                <w:noProof/>
                <w:lang w:val="en-GB"/>
              </w:rPr>
              <w:t>Calamities</w:t>
            </w:r>
            <w:r w:rsidR="00796D59">
              <w:rPr>
                <w:noProof/>
                <w:webHidden/>
              </w:rPr>
              <w:tab/>
            </w:r>
            <w:r w:rsidR="00796D59">
              <w:rPr>
                <w:noProof/>
                <w:webHidden/>
              </w:rPr>
              <w:fldChar w:fldCharType="begin"/>
            </w:r>
            <w:r w:rsidR="00796D59">
              <w:rPr>
                <w:noProof/>
                <w:webHidden/>
              </w:rPr>
              <w:instrText xml:space="preserve"> PAGEREF _Toc327884851 \h </w:instrText>
            </w:r>
            <w:r w:rsidR="00796D59">
              <w:rPr>
                <w:noProof/>
                <w:webHidden/>
              </w:rPr>
            </w:r>
            <w:r w:rsidR="00796D59">
              <w:rPr>
                <w:noProof/>
                <w:webHidden/>
              </w:rPr>
              <w:fldChar w:fldCharType="separate"/>
            </w:r>
            <w:r w:rsidR="00796D59">
              <w:rPr>
                <w:noProof/>
                <w:webHidden/>
              </w:rPr>
              <w:t>9</w:t>
            </w:r>
            <w:r w:rsidR="00796D59">
              <w:rPr>
                <w:noProof/>
                <w:webHidden/>
              </w:rPr>
              <w:fldChar w:fldCharType="end"/>
            </w:r>
          </w:hyperlink>
        </w:p>
        <w:p w:rsidR="00796D59" w:rsidRDefault="00055020">
          <w:pPr>
            <w:pStyle w:val="Sisluet1"/>
            <w:tabs>
              <w:tab w:val="right" w:leader="dot" w:pos="9350"/>
            </w:tabs>
            <w:rPr>
              <w:rFonts w:asciiTheme="minorHAnsi" w:eastAsiaTheme="minorEastAsia" w:hAnsiTheme="minorHAnsi"/>
              <w:noProof/>
            </w:rPr>
          </w:pPr>
          <w:hyperlink w:anchor="_Toc327884852" w:history="1">
            <w:r w:rsidR="00796D59" w:rsidRPr="00860941">
              <w:rPr>
                <w:rStyle w:val="Hyperlinkki"/>
                <w:noProof/>
                <w:lang w:val="en-GB"/>
              </w:rPr>
              <w:t>Bibliography</w:t>
            </w:r>
            <w:r w:rsidR="00796D59">
              <w:rPr>
                <w:noProof/>
                <w:webHidden/>
              </w:rPr>
              <w:tab/>
            </w:r>
            <w:r w:rsidR="00796D59">
              <w:rPr>
                <w:noProof/>
                <w:webHidden/>
              </w:rPr>
              <w:fldChar w:fldCharType="begin"/>
            </w:r>
            <w:r w:rsidR="00796D59">
              <w:rPr>
                <w:noProof/>
                <w:webHidden/>
              </w:rPr>
              <w:instrText xml:space="preserve"> PAGEREF _Toc327884852 \h </w:instrText>
            </w:r>
            <w:r w:rsidR="00796D59">
              <w:rPr>
                <w:noProof/>
                <w:webHidden/>
              </w:rPr>
            </w:r>
            <w:r w:rsidR="00796D59">
              <w:rPr>
                <w:noProof/>
                <w:webHidden/>
              </w:rPr>
              <w:fldChar w:fldCharType="separate"/>
            </w:r>
            <w:r w:rsidR="00796D59">
              <w:rPr>
                <w:noProof/>
                <w:webHidden/>
              </w:rPr>
              <w:t>10</w:t>
            </w:r>
            <w:r w:rsidR="00796D59">
              <w:rPr>
                <w:noProof/>
                <w:webHidden/>
              </w:rPr>
              <w:fldChar w:fldCharType="end"/>
            </w:r>
          </w:hyperlink>
        </w:p>
        <w:p w:rsidR="00777B89" w:rsidRPr="00796D59" w:rsidRDefault="005A65E4" w:rsidP="00206C7B">
          <w:pPr>
            <w:rPr>
              <w:lang w:val="en-GB"/>
            </w:rPr>
          </w:pPr>
          <w:r w:rsidRPr="00796D59">
            <w:rPr>
              <w:lang w:val="en-GB"/>
            </w:rPr>
            <w:fldChar w:fldCharType="end"/>
          </w:r>
        </w:p>
      </w:sdtContent>
    </w:sdt>
    <w:p w:rsidR="008400EC" w:rsidRPr="00796D59" w:rsidRDefault="00B92BFD" w:rsidP="00206C7B">
      <w:pPr>
        <w:pStyle w:val="Otsikko1"/>
        <w:rPr>
          <w:rFonts w:ascii="Constantia" w:hAnsi="Constantia"/>
          <w:lang w:val="en-GB"/>
        </w:rPr>
      </w:pPr>
      <w:r w:rsidRPr="00796D59">
        <w:rPr>
          <w:rFonts w:ascii="Constantia" w:hAnsi="Constantia"/>
          <w:sz w:val="22"/>
          <w:szCs w:val="22"/>
          <w:lang w:val="en-GB"/>
        </w:rPr>
        <w:br w:type="column"/>
      </w:r>
      <w:bookmarkStart w:id="1" w:name="_Toc327884834"/>
      <w:r w:rsidR="008400EC" w:rsidRPr="00796D59">
        <w:rPr>
          <w:rFonts w:ascii="Constantia" w:hAnsi="Constantia"/>
          <w:lang w:val="en-GB"/>
        </w:rPr>
        <w:lastRenderedPageBreak/>
        <w:t>Introduction</w:t>
      </w:r>
      <w:bookmarkEnd w:id="1"/>
    </w:p>
    <w:p w:rsidR="00AB0FE5" w:rsidRPr="00796D59" w:rsidRDefault="00AB0FE5" w:rsidP="00206C7B">
      <w:pPr>
        <w:rPr>
          <w:lang w:val="en-GB"/>
        </w:rPr>
      </w:pPr>
      <w:r w:rsidRPr="00796D59">
        <w:rPr>
          <w:lang w:val="en-GB"/>
        </w:rPr>
        <w:t>YPO facilitates and stimulates internships and graduation projects overseas, specialized in three regions  Zambia, South Africa and India. Specific characteristics of the programme are</w:t>
      </w:r>
      <w:r w:rsidR="00A06D56" w:rsidRPr="00796D59">
        <w:rPr>
          <w:lang w:val="en-GB"/>
        </w:rPr>
        <w:t xml:space="preserve"> </w:t>
      </w:r>
      <w:r w:rsidRPr="00796D59">
        <w:rPr>
          <w:lang w:val="en-GB"/>
        </w:rPr>
        <w:t>Multidisciplinary, sustainable, prepared and safe and demand-driven.</w:t>
      </w:r>
    </w:p>
    <w:p w:rsidR="008400EC" w:rsidRPr="00796D59" w:rsidRDefault="00AB0FE5" w:rsidP="00206C7B">
      <w:pPr>
        <w:rPr>
          <w:lang w:val="en-GB"/>
        </w:rPr>
      </w:pPr>
      <w:r w:rsidRPr="00796D59">
        <w:rPr>
          <w:lang w:val="en-GB"/>
        </w:rPr>
        <w:t>The YPO team exists out of a multidisciplinary group of Zuyd staff, which represent one or more specific Zuyd faculties. The program is a strongly process-driven and with many standardized elements (YPO-cycle).</w:t>
      </w:r>
      <w:r w:rsidR="00A06D56" w:rsidRPr="00796D59">
        <w:rPr>
          <w:lang w:val="en-GB"/>
        </w:rPr>
        <w:t xml:space="preserve"> </w:t>
      </w:r>
    </w:p>
    <w:p w:rsidR="00F66E49" w:rsidRPr="00796D59" w:rsidRDefault="00F66E49" w:rsidP="00F66E49">
      <w:pPr>
        <w:pStyle w:val="Otsikko1"/>
        <w:rPr>
          <w:rFonts w:ascii="Constantia" w:hAnsi="Constantia"/>
          <w:lang w:val="en-GB"/>
        </w:rPr>
      </w:pPr>
      <w:bookmarkStart w:id="2" w:name="_Toc327351995"/>
      <w:bookmarkStart w:id="3" w:name="_Toc327884835"/>
      <w:r w:rsidRPr="00796D59">
        <w:rPr>
          <w:rFonts w:ascii="Constantia" w:hAnsi="Constantia"/>
          <w:lang w:val="en-GB"/>
        </w:rPr>
        <w:t>Vocabulary</w:t>
      </w:r>
      <w:bookmarkEnd w:id="2"/>
      <w:bookmarkEnd w:id="3"/>
      <w:r w:rsidRPr="00796D59">
        <w:rPr>
          <w:rFonts w:ascii="Constantia" w:hAnsi="Constantia"/>
          <w:lang w:val="en-GB"/>
        </w:rPr>
        <w:t xml:space="preserve"> </w:t>
      </w:r>
    </w:p>
    <w:p w:rsidR="00F66E49" w:rsidRPr="00796D59" w:rsidRDefault="00F66E49" w:rsidP="00F66E49">
      <w:pPr>
        <w:rPr>
          <w:lang w:val="en-GB"/>
        </w:rPr>
      </w:pPr>
      <w:r w:rsidRPr="00796D59">
        <w:rPr>
          <w:lang w:val="en-GB"/>
        </w:rPr>
        <w:t xml:space="preserve">To avoid misconceptions in terminology, we provide the following expressions </w:t>
      </w:r>
    </w:p>
    <w:tbl>
      <w:tblPr>
        <w:tblW w:w="9912" w:type="dxa"/>
        <w:tblBorders>
          <w:top w:val="single" w:sz="8" w:space="0" w:color="9BBB59"/>
          <w:bottom w:val="single" w:sz="8" w:space="0" w:color="9BBB59"/>
        </w:tblBorders>
        <w:tblLook w:val="00A0" w:firstRow="1" w:lastRow="0" w:firstColumn="1" w:lastColumn="0" w:noHBand="0" w:noVBand="0"/>
      </w:tblPr>
      <w:tblGrid>
        <w:gridCol w:w="2632"/>
        <w:gridCol w:w="7280"/>
      </w:tblGrid>
      <w:tr w:rsidR="00F66E49" w:rsidRPr="00796D59" w:rsidTr="00711A55">
        <w:trPr>
          <w:trHeight w:val="320"/>
        </w:trPr>
        <w:tc>
          <w:tcPr>
            <w:tcW w:w="2632" w:type="dxa"/>
            <w:tcBorders>
              <w:top w:val="single" w:sz="8" w:space="0" w:color="9BBB59"/>
              <w:left w:val="nil"/>
              <w:bottom w:val="single" w:sz="8" w:space="0" w:color="9BBB59"/>
              <w:right w:val="nil"/>
            </w:tcBorders>
          </w:tcPr>
          <w:p w:rsidR="00F66E49" w:rsidRPr="00796D59" w:rsidRDefault="00F66E49" w:rsidP="00F66E49">
            <w:pPr>
              <w:spacing w:after="0" w:line="240" w:lineRule="auto"/>
              <w:rPr>
                <w:rFonts w:cs="Arial"/>
                <w:bCs/>
                <w:lang w:val="en-GB"/>
              </w:rPr>
            </w:pPr>
            <w:r w:rsidRPr="00796D59">
              <w:rPr>
                <w:rFonts w:cs="Arial"/>
                <w:bCs/>
                <w:lang w:val="en-GB"/>
              </w:rPr>
              <w:t>Host organisation</w:t>
            </w:r>
          </w:p>
        </w:tc>
        <w:tc>
          <w:tcPr>
            <w:tcW w:w="7280" w:type="dxa"/>
            <w:tcBorders>
              <w:top w:val="single" w:sz="8" w:space="0" w:color="9BBB59"/>
              <w:left w:val="nil"/>
              <w:bottom w:val="single" w:sz="8" w:space="0" w:color="9BBB59"/>
              <w:right w:val="nil"/>
            </w:tcBorders>
          </w:tcPr>
          <w:p w:rsidR="00F66E49" w:rsidRPr="00796D59" w:rsidRDefault="00F66E49" w:rsidP="00F66E49">
            <w:pPr>
              <w:spacing w:after="0" w:line="240" w:lineRule="auto"/>
              <w:rPr>
                <w:rFonts w:cs="Arial"/>
                <w:bCs/>
                <w:lang w:val="en-GB"/>
              </w:rPr>
            </w:pPr>
            <w:r w:rsidRPr="00796D59">
              <w:rPr>
                <w:rFonts w:cs="Arial"/>
                <w:bCs/>
                <w:lang w:val="en-GB"/>
              </w:rPr>
              <w:t>Organization where internship or graduation project takes place</w:t>
            </w:r>
          </w:p>
          <w:p w:rsidR="00F66E49" w:rsidRPr="00796D59" w:rsidRDefault="00F66E49" w:rsidP="00F66E49">
            <w:pPr>
              <w:spacing w:after="0" w:line="240" w:lineRule="auto"/>
              <w:rPr>
                <w:rFonts w:cs="Arial"/>
                <w:bCs/>
                <w:lang w:val="en-GB"/>
              </w:rPr>
            </w:pPr>
          </w:p>
        </w:tc>
      </w:tr>
      <w:tr w:rsidR="00F66E49" w:rsidRPr="00796D59" w:rsidTr="00711A55">
        <w:trPr>
          <w:trHeight w:val="489"/>
        </w:trPr>
        <w:tc>
          <w:tcPr>
            <w:tcW w:w="2632" w:type="dxa"/>
            <w:tcBorders>
              <w:left w:val="nil"/>
              <w:right w:val="nil"/>
            </w:tcBorders>
            <w:shd w:val="clear" w:color="auto" w:fill="E6EED5"/>
          </w:tcPr>
          <w:p w:rsidR="00F66E49" w:rsidRPr="00796D59" w:rsidRDefault="00F66E49" w:rsidP="00F66E49">
            <w:pPr>
              <w:spacing w:after="0" w:line="240" w:lineRule="auto"/>
              <w:rPr>
                <w:rFonts w:cs="Arial"/>
                <w:bCs/>
                <w:lang w:val="en-GB"/>
              </w:rPr>
            </w:pPr>
            <w:r w:rsidRPr="00796D59">
              <w:rPr>
                <w:rFonts w:cs="Arial"/>
                <w:bCs/>
                <w:lang w:val="en-GB"/>
              </w:rPr>
              <w:t>On-site Supervisor</w:t>
            </w:r>
          </w:p>
        </w:tc>
        <w:tc>
          <w:tcPr>
            <w:tcW w:w="7280" w:type="dxa"/>
            <w:tcBorders>
              <w:left w:val="nil"/>
              <w:right w:val="nil"/>
            </w:tcBorders>
            <w:shd w:val="clear" w:color="auto" w:fill="E6EED5"/>
          </w:tcPr>
          <w:p w:rsidR="00F66E49" w:rsidRPr="00796D59" w:rsidRDefault="00F66E49" w:rsidP="00F66E49">
            <w:pPr>
              <w:spacing w:after="0" w:line="240" w:lineRule="auto"/>
              <w:rPr>
                <w:rFonts w:cs="Arial"/>
                <w:bCs/>
                <w:lang w:val="en-GB"/>
              </w:rPr>
            </w:pPr>
            <w:r w:rsidRPr="00796D59">
              <w:rPr>
                <w:rFonts w:cs="Arial"/>
                <w:bCs/>
                <w:lang w:val="en-GB"/>
              </w:rPr>
              <w:t xml:space="preserve">The supervisor at the organisation or company during the internship or graduation project </w:t>
            </w:r>
          </w:p>
          <w:p w:rsidR="00F66E49" w:rsidRPr="00796D59" w:rsidRDefault="00F66E49" w:rsidP="00F66E49">
            <w:pPr>
              <w:spacing w:after="0" w:line="240" w:lineRule="auto"/>
              <w:rPr>
                <w:rFonts w:cs="Arial"/>
                <w:bCs/>
                <w:lang w:val="en-GB"/>
              </w:rPr>
            </w:pPr>
          </w:p>
        </w:tc>
      </w:tr>
      <w:tr w:rsidR="00F66E49" w:rsidRPr="00796D59" w:rsidTr="00711A55">
        <w:trPr>
          <w:trHeight w:val="320"/>
        </w:trPr>
        <w:tc>
          <w:tcPr>
            <w:tcW w:w="2632" w:type="dxa"/>
          </w:tcPr>
          <w:p w:rsidR="00F66E49" w:rsidRPr="00796D59" w:rsidRDefault="00F66E49" w:rsidP="00F66E49">
            <w:pPr>
              <w:spacing w:after="0" w:line="240" w:lineRule="auto"/>
              <w:rPr>
                <w:rFonts w:cs="Arial"/>
                <w:bCs/>
                <w:lang w:val="en-GB"/>
              </w:rPr>
            </w:pPr>
            <w:r w:rsidRPr="00796D59">
              <w:rPr>
                <w:rFonts w:cs="Arial"/>
                <w:bCs/>
                <w:lang w:val="en-GB"/>
              </w:rPr>
              <w:t>Student – intern</w:t>
            </w:r>
          </w:p>
        </w:tc>
        <w:tc>
          <w:tcPr>
            <w:tcW w:w="7280" w:type="dxa"/>
          </w:tcPr>
          <w:p w:rsidR="00F66E49" w:rsidRPr="00796D59" w:rsidRDefault="00F66E49" w:rsidP="00F66E49">
            <w:pPr>
              <w:spacing w:after="0" w:line="240" w:lineRule="auto"/>
              <w:rPr>
                <w:rFonts w:cs="Arial"/>
                <w:bCs/>
                <w:lang w:val="en-GB"/>
              </w:rPr>
            </w:pPr>
            <w:r w:rsidRPr="00796D59">
              <w:rPr>
                <w:rFonts w:cs="Arial"/>
                <w:bCs/>
                <w:lang w:val="en-GB"/>
              </w:rPr>
              <w:t xml:space="preserve">The student who will follow the internship or graduation project </w:t>
            </w:r>
          </w:p>
          <w:p w:rsidR="00F66E49" w:rsidRPr="00796D59" w:rsidRDefault="00F66E49" w:rsidP="00F66E49">
            <w:pPr>
              <w:spacing w:after="0" w:line="240" w:lineRule="auto"/>
              <w:rPr>
                <w:rFonts w:cs="Arial"/>
                <w:bCs/>
                <w:lang w:val="en-GB"/>
              </w:rPr>
            </w:pPr>
          </w:p>
        </w:tc>
      </w:tr>
      <w:tr w:rsidR="00F66E49" w:rsidRPr="00796D59" w:rsidTr="00711A55">
        <w:trPr>
          <w:trHeight w:val="320"/>
        </w:trPr>
        <w:tc>
          <w:tcPr>
            <w:tcW w:w="2632" w:type="dxa"/>
            <w:tcBorders>
              <w:left w:val="nil"/>
              <w:right w:val="nil"/>
            </w:tcBorders>
            <w:shd w:val="clear" w:color="auto" w:fill="E6EED5"/>
          </w:tcPr>
          <w:p w:rsidR="00F66E49" w:rsidRPr="00796D59" w:rsidRDefault="00F66E49" w:rsidP="00F66E49">
            <w:pPr>
              <w:spacing w:after="0" w:line="240" w:lineRule="auto"/>
              <w:rPr>
                <w:rFonts w:cs="Arial"/>
                <w:bCs/>
                <w:lang w:val="en-GB"/>
              </w:rPr>
            </w:pPr>
            <w:r w:rsidRPr="00796D59">
              <w:rPr>
                <w:rFonts w:cs="Arial"/>
                <w:bCs/>
                <w:lang w:val="en-GB"/>
              </w:rPr>
              <w:t>Educational institution</w:t>
            </w:r>
          </w:p>
        </w:tc>
        <w:tc>
          <w:tcPr>
            <w:tcW w:w="7280" w:type="dxa"/>
            <w:tcBorders>
              <w:left w:val="nil"/>
              <w:right w:val="nil"/>
            </w:tcBorders>
            <w:shd w:val="clear" w:color="auto" w:fill="E6EED5"/>
          </w:tcPr>
          <w:p w:rsidR="00F66E49" w:rsidRPr="00796D59" w:rsidRDefault="00F66E49" w:rsidP="00F66E49">
            <w:pPr>
              <w:spacing w:after="0" w:line="240" w:lineRule="auto"/>
              <w:rPr>
                <w:rFonts w:cs="Arial"/>
                <w:bCs/>
                <w:lang w:val="en-GB"/>
              </w:rPr>
            </w:pPr>
            <w:r w:rsidRPr="00796D59">
              <w:rPr>
                <w:rFonts w:cs="Arial"/>
                <w:bCs/>
                <w:lang w:val="en-GB"/>
              </w:rPr>
              <w:t>Zuyd University</w:t>
            </w:r>
          </w:p>
          <w:p w:rsidR="00F66E49" w:rsidRPr="00796D59" w:rsidRDefault="00F66E49" w:rsidP="00F66E49">
            <w:pPr>
              <w:spacing w:after="0" w:line="240" w:lineRule="auto"/>
              <w:rPr>
                <w:rFonts w:cs="Arial"/>
                <w:bCs/>
                <w:lang w:val="en-GB"/>
              </w:rPr>
            </w:pPr>
          </w:p>
        </w:tc>
      </w:tr>
      <w:tr w:rsidR="00F66E49" w:rsidRPr="00796D59" w:rsidTr="00711A55">
        <w:trPr>
          <w:trHeight w:val="320"/>
        </w:trPr>
        <w:tc>
          <w:tcPr>
            <w:tcW w:w="2632" w:type="dxa"/>
          </w:tcPr>
          <w:p w:rsidR="00F66E49" w:rsidRPr="00796D59" w:rsidRDefault="00F66E49" w:rsidP="00F66E49">
            <w:pPr>
              <w:spacing w:after="0" w:line="240" w:lineRule="auto"/>
              <w:rPr>
                <w:rFonts w:cs="Arial"/>
                <w:bCs/>
                <w:lang w:val="en-GB"/>
              </w:rPr>
            </w:pPr>
            <w:r w:rsidRPr="00796D59">
              <w:rPr>
                <w:rFonts w:cs="Arial"/>
                <w:bCs/>
                <w:lang w:val="en-GB"/>
              </w:rPr>
              <w:t>Educational Supervisor</w:t>
            </w:r>
          </w:p>
        </w:tc>
        <w:tc>
          <w:tcPr>
            <w:tcW w:w="7280" w:type="dxa"/>
          </w:tcPr>
          <w:p w:rsidR="00F66E49" w:rsidRPr="00796D59" w:rsidRDefault="00F66E49" w:rsidP="00F66E49">
            <w:pPr>
              <w:spacing w:after="0" w:line="240" w:lineRule="auto"/>
              <w:rPr>
                <w:rFonts w:cs="Arial"/>
                <w:bCs/>
                <w:lang w:val="en-GB"/>
              </w:rPr>
            </w:pPr>
            <w:r w:rsidRPr="00796D59">
              <w:rPr>
                <w:rFonts w:cs="Arial"/>
                <w:bCs/>
                <w:lang w:val="en-GB"/>
              </w:rPr>
              <w:t xml:space="preserve">Supervisor at Zuyd University during internship or graduation project </w:t>
            </w:r>
          </w:p>
          <w:p w:rsidR="00F66E49" w:rsidRPr="00796D59" w:rsidRDefault="00F66E49" w:rsidP="00F66E49">
            <w:pPr>
              <w:spacing w:after="0" w:line="240" w:lineRule="auto"/>
              <w:rPr>
                <w:rFonts w:cs="Arial"/>
                <w:bCs/>
                <w:lang w:val="en-GB"/>
              </w:rPr>
            </w:pPr>
          </w:p>
        </w:tc>
      </w:tr>
      <w:tr w:rsidR="00F66E49" w:rsidRPr="00796D59" w:rsidTr="00711A55">
        <w:trPr>
          <w:trHeight w:val="320"/>
        </w:trPr>
        <w:tc>
          <w:tcPr>
            <w:tcW w:w="2632" w:type="dxa"/>
            <w:tcBorders>
              <w:left w:val="nil"/>
              <w:right w:val="nil"/>
            </w:tcBorders>
            <w:shd w:val="clear" w:color="auto" w:fill="E6EED5"/>
          </w:tcPr>
          <w:p w:rsidR="00F66E49" w:rsidRPr="00796D59" w:rsidRDefault="00F66E49" w:rsidP="00F66E49">
            <w:pPr>
              <w:spacing w:after="0" w:line="240" w:lineRule="auto"/>
              <w:rPr>
                <w:rFonts w:cs="Arial"/>
                <w:bCs/>
                <w:lang w:val="en-GB"/>
              </w:rPr>
            </w:pPr>
            <w:r w:rsidRPr="00796D59">
              <w:rPr>
                <w:bCs/>
                <w:lang w:val="en-GB"/>
              </w:rPr>
              <w:t>YPO</w:t>
            </w:r>
          </w:p>
        </w:tc>
        <w:tc>
          <w:tcPr>
            <w:tcW w:w="7280" w:type="dxa"/>
            <w:tcBorders>
              <w:left w:val="nil"/>
              <w:right w:val="nil"/>
            </w:tcBorders>
            <w:shd w:val="clear" w:color="auto" w:fill="E6EED5"/>
          </w:tcPr>
          <w:p w:rsidR="00F66E49" w:rsidRPr="00796D59" w:rsidRDefault="00F66E49" w:rsidP="00F66E49">
            <w:pPr>
              <w:spacing w:after="0" w:line="240" w:lineRule="auto"/>
              <w:rPr>
                <w:bCs/>
                <w:lang w:val="en-GB"/>
              </w:rPr>
            </w:pPr>
            <w:r w:rsidRPr="00796D59">
              <w:rPr>
                <w:bCs/>
                <w:lang w:val="en-GB"/>
              </w:rPr>
              <w:t>The student company Young Professionals Overseas</w:t>
            </w:r>
          </w:p>
          <w:p w:rsidR="00F66E49" w:rsidRPr="00796D59" w:rsidRDefault="00F66E49" w:rsidP="00F66E49">
            <w:pPr>
              <w:spacing w:after="0" w:line="240" w:lineRule="auto"/>
              <w:rPr>
                <w:rFonts w:cs="Arial"/>
                <w:bCs/>
                <w:lang w:val="en-GB"/>
              </w:rPr>
            </w:pPr>
          </w:p>
        </w:tc>
      </w:tr>
      <w:tr w:rsidR="00F66E49" w:rsidRPr="00796D59" w:rsidTr="00711A55">
        <w:trPr>
          <w:trHeight w:val="320"/>
        </w:trPr>
        <w:tc>
          <w:tcPr>
            <w:tcW w:w="2632" w:type="dxa"/>
            <w:tcBorders>
              <w:bottom w:val="single" w:sz="8" w:space="0" w:color="9BBB59"/>
            </w:tcBorders>
          </w:tcPr>
          <w:p w:rsidR="00F66E49" w:rsidRPr="00796D59" w:rsidRDefault="00F66E49" w:rsidP="00F66E49">
            <w:pPr>
              <w:spacing w:after="0" w:line="240" w:lineRule="auto"/>
              <w:rPr>
                <w:rFonts w:cs="Arial"/>
                <w:bCs/>
                <w:lang w:val="en-GB"/>
              </w:rPr>
            </w:pPr>
            <w:r w:rsidRPr="00796D59">
              <w:rPr>
                <w:bCs/>
                <w:lang w:val="en-GB"/>
              </w:rPr>
              <w:t>Contact person YPO</w:t>
            </w:r>
          </w:p>
        </w:tc>
        <w:tc>
          <w:tcPr>
            <w:tcW w:w="7280" w:type="dxa"/>
            <w:tcBorders>
              <w:bottom w:val="single" w:sz="8" w:space="0" w:color="9BBB59"/>
            </w:tcBorders>
          </w:tcPr>
          <w:p w:rsidR="00F66E49" w:rsidRPr="00796D59" w:rsidRDefault="00F66E49" w:rsidP="00F66E49">
            <w:pPr>
              <w:spacing w:after="0" w:line="240" w:lineRule="auto"/>
              <w:rPr>
                <w:bCs/>
                <w:lang w:val="en-GB"/>
              </w:rPr>
            </w:pPr>
            <w:r w:rsidRPr="00796D59">
              <w:rPr>
                <w:bCs/>
                <w:lang w:val="en-GB"/>
              </w:rPr>
              <w:t>Coordinator visiting Country</w:t>
            </w:r>
          </w:p>
          <w:p w:rsidR="00F66E49" w:rsidRPr="00796D59" w:rsidRDefault="00F66E49" w:rsidP="00F66E49">
            <w:pPr>
              <w:spacing w:after="0" w:line="240" w:lineRule="auto"/>
              <w:rPr>
                <w:rFonts w:cs="Arial"/>
                <w:bCs/>
                <w:lang w:val="en-GB"/>
              </w:rPr>
            </w:pPr>
          </w:p>
        </w:tc>
      </w:tr>
    </w:tbl>
    <w:p w:rsidR="00F66E49" w:rsidRPr="00796D59" w:rsidRDefault="00F66E49" w:rsidP="00F66E49">
      <w:pPr>
        <w:rPr>
          <w:lang w:val="en-GB"/>
        </w:rPr>
      </w:pPr>
    </w:p>
    <w:p w:rsidR="00F66E49" w:rsidRPr="00796D59" w:rsidRDefault="00F66E49" w:rsidP="00F66E49">
      <w:pPr>
        <w:rPr>
          <w:lang w:val="en-GB"/>
        </w:rPr>
      </w:pPr>
    </w:p>
    <w:p w:rsidR="00206C7B" w:rsidRPr="00796D59" w:rsidRDefault="00F66E49" w:rsidP="00206C7B">
      <w:pPr>
        <w:pStyle w:val="Otsikko1"/>
        <w:rPr>
          <w:rFonts w:ascii="Constantia" w:hAnsi="Constantia"/>
          <w:lang w:val="en-GB"/>
        </w:rPr>
      </w:pPr>
      <w:r w:rsidRPr="00796D59">
        <w:rPr>
          <w:rFonts w:ascii="Constantia" w:hAnsi="Constantia"/>
          <w:lang w:val="en-GB"/>
        </w:rPr>
        <w:br w:type="column"/>
      </w:r>
      <w:bookmarkStart w:id="4" w:name="_Toc327884836"/>
      <w:r w:rsidR="00206C7B" w:rsidRPr="00796D59">
        <w:rPr>
          <w:rFonts w:ascii="Constantia" w:hAnsi="Constantia"/>
          <w:lang w:val="en-GB"/>
        </w:rPr>
        <w:lastRenderedPageBreak/>
        <w:t>History of Young Professionals Overseas</w:t>
      </w:r>
      <w:bookmarkEnd w:id="4"/>
    </w:p>
    <w:p w:rsidR="00206C7B" w:rsidRPr="00796D59" w:rsidRDefault="00206C7B" w:rsidP="00206C7B">
      <w:pPr>
        <w:spacing w:after="251"/>
        <w:rPr>
          <w:rFonts w:eastAsia="Times New Roman" w:cs="Times New Roman"/>
          <w:color w:val="000000"/>
          <w:sz w:val="20"/>
          <w:szCs w:val="20"/>
          <w:lang w:val="en-GB"/>
        </w:rPr>
      </w:pPr>
    </w:p>
    <w:p w:rsidR="00206C7B" w:rsidRPr="00796D59" w:rsidRDefault="00206C7B" w:rsidP="00206C7B">
      <w:pPr>
        <w:spacing w:after="251"/>
        <w:rPr>
          <w:rFonts w:eastAsia="Times New Roman" w:cs="Times New Roman"/>
          <w:color w:val="000000"/>
          <w:lang w:val="en-GB"/>
        </w:rPr>
      </w:pPr>
      <w:r w:rsidRPr="00796D59">
        <w:rPr>
          <w:rFonts w:eastAsia="Times New Roman" w:cs="Times New Roman"/>
          <w:color w:val="000000"/>
          <w:lang w:val="en-GB"/>
        </w:rPr>
        <w:t>After the Tsunami in 2004 Zuyd University Health Care Department started multidisciplinary projects overseas in the South East region of India. Simultaneously other groups of students went to South Africa and to Zambia to do similar types of projects. An increasing number of students were interested in multidisciplinary projects in continents like Africa and India</w:t>
      </w:r>
    </w:p>
    <w:p w:rsidR="00F66E49" w:rsidRPr="00796D59" w:rsidRDefault="00F66E49" w:rsidP="00F66E49">
      <w:pPr>
        <w:pStyle w:val="Otsikko1"/>
        <w:rPr>
          <w:rFonts w:ascii="Constantia" w:hAnsi="Constantia"/>
          <w:lang w:val="en-GB"/>
        </w:rPr>
      </w:pPr>
      <w:bookmarkStart w:id="5" w:name="_Toc327351997"/>
      <w:bookmarkStart w:id="6" w:name="_Toc327884837"/>
      <w:r w:rsidRPr="00796D59">
        <w:rPr>
          <w:rFonts w:ascii="Constantia" w:hAnsi="Constantia"/>
          <w:lang w:val="en-GB"/>
        </w:rPr>
        <w:t>Young Professionals Overseas today</w:t>
      </w:r>
      <w:bookmarkEnd w:id="5"/>
      <w:bookmarkEnd w:id="6"/>
    </w:p>
    <w:p w:rsidR="00F66E49" w:rsidRPr="00796D59" w:rsidRDefault="00F66E49" w:rsidP="00F66E49">
      <w:pPr>
        <w:autoSpaceDE w:val="0"/>
        <w:autoSpaceDN w:val="0"/>
        <w:adjustRightInd w:val="0"/>
        <w:spacing w:after="0"/>
        <w:rPr>
          <w:rFonts w:cs="QuaySans-Book"/>
          <w:color w:val="000000"/>
          <w:lang w:val="en-GB"/>
        </w:rPr>
      </w:pPr>
      <w:r w:rsidRPr="00796D59">
        <w:rPr>
          <w:rFonts w:cs="QuaySans-Book"/>
          <w:color w:val="000000"/>
          <w:lang w:val="en-GB"/>
        </w:rPr>
        <w:t>Young Professionals Overseas is a dynamic branch on the activity tree of Zuyd University of Applied Sciences. Yearly the number of participants expands. In short, it facilitates international internships and graduation projects overseas in South Africa, India and Zambia.</w:t>
      </w:r>
      <w:r w:rsidR="00711A55" w:rsidRPr="00796D59">
        <w:rPr>
          <w:rFonts w:eastAsia="Times New Roman" w:cs="Times New Roman"/>
          <w:color w:val="000000"/>
          <w:lang w:val="en-GB"/>
        </w:rPr>
        <w:t xml:space="preserve"> .</w:t>
      </w:r>
      <w:r w:rsidR="00711A55" w:rsidRPr="00796D59">
        <w:rPr>
          <w:rStyle w:val="Alaviitteenviite"/>
          <w:rFonts w:eastAsia="Times New Roman" w:cs="Times New Roman"/>
          <w:color w:val="000000"/>
          <w:lang w:val="en-GB"/>
        </w:rPr>
        <w:footnoteReference w:id="1"/>
      </w:r>
      <w:r w:rsidRPr="00796D59">
        <w:rPr>
          <w:rFonts w:cs="QuaySans-Book"/>
          <w:color w:val="000000"/>
          <w:lang w:val="en-GB"/>
        </w:rPr>
        <w:t xml:space="preserve">  </w:t>
      </w:r>
    </w:p>
    <w:p w:rsidR="00F66E49" w:rsidRPr="00796D59" w:rsidRDefault="00F66E49" w:rsidP="00F66E49">
      <w:pPr>
        <w:autoSpaceDE w:val="0"/>
        <w:autoSpaceDN w:val="0"/>
        <w:adjustRightInd w:val="0"/>
        <w:spacing w:after="0"/>
        <w:rPr>
          <w:lang w:val="en-GB"/>
        </w:rPr>
      </w:pPr>
    </w:p>
    <w:p w:rsidR="00F66E49" w:rsidRPr="00796D59" w:rsidRDefault="00F66E49" w:rsidP="00F66E49">
      <w:pPr>
        <w:rPr>
          <w:rFonts w:cs="QuaySans-Book"/>
          <w:b/>
          <w:color w:val="000000"/>
          <w:lang w:val="en-GB"/>
        </w:rPr>
      </w:pPr>
      <w:r w:rsidRPr="00796D59">
        <w:rPr>
          <w:b/>
          <w:lang w:val="en-GB"/>
        </w:rPr>
        <w:t>Young Professionals Overseas and Zuyd University</w:t>
      </w:r>
    </w:p>
    <w:p w:rsidR="00F66E49" w:rsidRPr="00796D59" w:rsidRDefault="00F66E49" w:rsidP="00F66E49">
      <w:pPr>
        <w:autoSpaceDE w:val="0"/>
        <w:autoSpaceDN w:val="0"/>
        <w:adjustRightInd w:val="0"/>
        <w:spacing w:after="0"/>
        <w:rPr>
          <w:rFonts w:cs="QuaySans-Book"/>
          <w:color w:val="000000"/>
          <w:lang w:val="en-GB"/>
        </w:rPr>
      </w:pPr>
      <w:r w:rsidRPr="00796D59">
        <w:rPr>
          <w:rFonts w:cs="QuaySans-Book"/>
          <w:color w:val="000000"/>
          <w:lang w:val="en-GB"/>
        </w:rPr>
        <w:t xml:space="preserve">Zuyd University of Applied Sciences treasures the idea that students become responsible and self -confident  </w:t>
      </w:r>
      <w:r w:rsidRPr="00796D59">
        <w:rPr>
          <w:rFonts w:cs="QuaySans-Book"/>
          <w:i/>
          <w:color w:val="000000"/>
          <w:lang w:val="en-GB"/>
        </w:rPr>
        <w:t xml:space="preserve"> citizens</w:t>
      </w:r>
      <w:r w:rsidRPr="00796D59">
        <w:rPr>
          <w:rFonts w:cs="QuaySans-Book"/>
          <w:color w:val="000000"/>
          <w:lang w:val="en-GB"/>
        </w:rPr>
        <w:t xml:space="preserve"> in an ever-increasing global world. Knowing that today’s students are the professionals of tomorrow a substantial stay overseas is encouraged. In India, South Africa or Zambia such a stay is challenging. It implies leaving the security of shared values and attitudes at home to often be confronted by new ones. They not only learn about the new land and culture, but also learn a lot about themselves.</w:t>
      </w:r>
    </w:p>
    <w:p w:rsidR="00F66E49" w:rsidRPr="00796D59" w:rsidRDefault="00F66E49" w:rsidP="00F66E49">
      <w:pPr>
        <w:autoSpaceDE w:val="0"/>
        <w:autoSpaceDN w:val="0"/>
        <w:adjustRightInd w:val="0"/>
        <w:spacing w:after="0"/>
        <w:rPr>
          <w:rFonts w:cs="QuaySans-Book"/>
          <w:color w:val="000000"/>
          <w:lang w:val="en-GB"/>
        </w:rPr>
      </w:pPr>
      <w:r w:rsidRPr="00796D59">
        <w:rPr>
          <w:rFonts w:cs="QuaySans-Book"/>
          <w:color w:val="000000"/>
          <w:lang w:val="en-GB"/>
        </w:rPr>
        <w:t>As other elements, such as health risks and adjustments to different types of habitats have to be taken into account, YPO strives for reliability and quality.</w:t>
      </w:r>
      <w:sdt>
        <w:sdtPr>
          <w:rPr>
            <w:rFonts w:cs="QuaySans-Book"/>
            <w:color w:val="000000"/>
            <w:lang w:val="en-GB"/>
          </w:rPr>
          <w:id w:val="7156442"/>
          <w:citation/>
        </w:sdtPr>
        <w:sdtEndPr/>
        <w:sdtContent>
          <w:r w:rsidR="005A65E4" w:rsidRPr="00796D59">
            <w:rPr>
              <w:rFonts w:cs="QuaySans-Book"/>
              <w:color w:val="000000"/>
              <w:lang w:val="en-GB"/>
            </w:rPr>
            <w:fldChar w:fldCharType="begin"/>
          </w:r>
          <w:r w:rsidRPr="00796D59">
            <w:rPr>
              <w:rFonts w:cs="QuaySans-Book"/>
              <w:color w:val="000000"/>
              <w:lang w:val="en-GB"/>
            </w:rPr>
            <w:instrText xml:space="preserve"> CITATION Cla12 \l 1043 </w:instrText>
          </w:r>
          <w:r w:rsidR="005A65E4" w:rsidRPr="00796D59">
            <w:rPr>
              <w:rFonts w:cs="QuaySans-Book"/>
              <w:color w:val="000000"/>
              <w:lang w:val="en-GB"/>
            </w:rPr>
            <w:fldChar w:fldCharType="separate"/>
          </w:r>
          <w:r w:rsidR="00796D59">
            <w:rPr>
              <w:rFonts w:cs="QuaySans-Book"/>
              <w:noProof/>
              <w:color w:val="000000"/>
              <w:lang w:val="en-GB"/>
            </w:rPr>
            <w:t xml:space="preserve"> </w:t>
          </w:r>
          <w:r w:rsidR="00796D59" w:rsidRPr="00796D59">
            <w:rPr>
              <w:rFonts w:cs="QuaySans-Book"/>
              <w:noProof/>
              <w:color w:val="000000"/>
              <w:lang w:val="en-GB"/>
            </w:rPr>
            <w:t>(Cobben-Crefcoeur, 2012)</w:t>
          </w:r>
          <w:r w:rsidR="005A65E4" w:rsidRPr="00796D59">
            <w:rPr>
              <w:rFonts w:cs="QuaySans-Book"/>
              <w:color w:val="000000"/>
              <w:lang w:val="en-GB"/>
            </w:rPr>
            <w:fldChar w:fldCharType="end"/>
          </w:r>
        </w:sdtContent>
      </w:sdt>
    </w:p>
    <w:p w:rsidR="00F66E49" w:rsidRPr="00796D59" w:rsidRDefault="00F66E49" w:rsidP="00F66E49">
      <w:pPr>
        <w:autoSpaceDE w:val="0"/>
        <w:autoSpaceDN w:val="0"/>
        <w:adjustRightInd w:val="0"/>
        <w:spacing w:after="0"/>
        <w:rPr>
          <w:rFonts w:cs="QuaySans-Book"/>
          <w:color w:val="000000"/>
          <w:lang w:val="en-GB"/>
        </w:rPr>
      </w:pPr>
    </w:p>
    <w:p w:rsidR="00F66E49" w:rsidRPr="00796D59" w:rsidRDefault="00F66E49" w:rsidP="00206C7B">
      <w:pPr>
        <w:spacing w:after="251"/>
        <w:rPr>
          <w:rFonts w:eastAsia="Times New Roman" w:cs="Times New Roman"/>
          <w:color w:val="000000"/>
          <w:lang w:val="en-GB"/>
        </w:rPr>
      </w:pPr>
    </w:p>
    <w:p w:rsidR="00EE1268" w:rsidRPr="00796D59" w:rsidRDefault="00711A55" w:rsidP="00206C7B">
      <w:pPr>
        <w:pStyle w:val="Otsikko1"/>
        <w:rPr>
          <w:rFonts w:ascii="Constantia" w:hAnsi="Constantia"/>
          <w:lang w:val="en-GB"/>
        </w:rPr>
      </w:pPr>
      <w:r w:rsidRPr="00796D59">
        <w:rPr>
          <w:rFonts w:ascii="Constantia" w:hAnsi="Constantia"/>
          <w:lang w:val="en-GB"/>
        </w:rPr>
        <w:br w:type="column"/>
      </w:r>
      <w:bookmarkStart w:id="7" w:name="_Toc327884838"/>
      <w:r w:rsidR="00EE1268" w:rsidRPr="00796D59">
        <w:rPr>
          <w:rFonts w:ascii="Constantia" w:hAnsi="Constantia"/>
          <w:lang w:val="en-GB"/>
        </w:rPr>
        <w:lastRenderedPageBreak/>
        <w:t>Expectations</w:t>
      </w:r>
      <w:bookmarkEnd w:id="7"/>
      <w:r w:rsidR="00EE1268" w:rsidRPr="00796D59">
        <w:rPr>
          <w:rFonts w:ascii="Constantia" w:hAnsi="Constantia"/>
          <w:lang w:val="en-GB"/>
        </w:rPr>
        <w:t xml:space="preserve"> </w:t>
      </w:r>
    </w:p>
    <w:p w:rsidR="00AB0FE5" w:rsidRPr="00796D59" w:rsidRDefault="00AB0FE5" w:rsidP="00206C7B">
      <w:pPr>
        <w:autoSpaceDE w:val="0"/>
        <w:autoSpaceDN w:val="0"/>
        <w:adjustRightInd w:val="0"/>
        <w:spacing w:after="0"/>
        <w:rPr>
          <w:rFonts w:cs="Constantia"/>
          <w:lang w:val="en-GB"/>
        </w:rPr>
      </w:pPr>
      <w:r w:rsidRPr="00796D59">
        <w:rPr>
          <w:rFonts w:cs="Constantia"/>
          <w:lang w:val="en-GB"/>
        </w:rPr>
        <w:t>YPO is not an internship mediation office.</w:t>
      </w:r>
      <w:r w:rsidR="000A251A" w:rsidRPr="00796D59">
        <w:rPr>
          <w:rFonts w:cs="Constantia"/>
          <w:lang w:val="en-GB"/>
        </w:rPr>
        <w:t xml:space="preserve"> The aforementioned characteristics en the specific cross cultural competence development contribute to this.</w:t>
      </w:r>
    </w:p>
    <w:p w:rsidR="000A251A" w:rsidRPr="00796D59" w:rsidRDefault="000A251A" w:rsidP="00206C7B">
      <w:pPr>
        <w:autoSpaceDE w:val="0"/>
        <w:autoSpaceDN w:val="0"/>
        <w:adjustRightInd w:val="0"/>
        <w:spacing w:after="0"/>
        <w:rPr>
          <w:rFonts w:cs="Constantia"/>
          <w:lang w:val="en-GB"/>
        </w:rPr>
      </w:pPr>
      <w:r w:rsidRPr="00796D59">
        <w:rPr>
          <w:rFonts w:cs="Constantia"/>
          <w:lang w:val="en-GB"/>
        </w:rPr>
        <w:t>The fact the staff members of different Zuyd faculties with specific expertise within a region form a team makes this programme unique.</w:t>
      </w:r>
    </w:p>
    <w:p w:rsidR="000A251A" w:rsidRPr="00796D59" w:rsidRDefault="000A251A" w:rsidP="00206C7B">
      <w:pPr>
        <w:autoSpaceDE w:val="0"/>
        <w:autoSpaceDN w:val="0"/>
        <w:adjustRightInd w:val="0"/>
        <w:spacing w:after="0"/>
        <w:rPr>
          <w:rFonts w:cs="Constantia"/>
          <w:lang w:val="en-GB"/>
        </w:rPr>
      </w:pPr>
    </w:p>
    <w:p w:rsidR="000A251A" w:rsidRPr="00796D59" w:rsidRDefault="000A251A" w:rsidP="00206C7B">
      <w:pPr>
        <w:autoSpaceDE w:val="0"/>
        <w:autoSpaceDN w:val="0"/>
        <w:adjustRightInd w:val="0"/>
        <w:spacing w:after="0"/>
        <w:rPr>
          <w:rFonts w:cs="Constantia"/>
          <w:lang w:val="en-GB"/>
        </w:rPr>
      </w:pPr>
      <w:r w:rsidRPr="00796D59">
        <w:rPr>
          <w:rFonts w:cs="Constantia"/>
          <w:lang w:val="en-GB"/>
        </w:rPr>
        <w:t>To join YPO means joining forces of all the faculties. Because the offer of a total package of products and p</w:t>
      </w:r>
      <w:r w:rsidR="00A06D56" w:rsidRPr="00796D59">
        <w:rPr>
          <w:rFonts w:cs="Constantia"/>
          <w:lang w:val="en-GB"/>
        </w:rPr>
        <w:t xml:space="preserve">rocesses we </w:t>
      </w:r>
      <w:r w:rsidRPr="00796D59">
        <w:rPr>
          <w:rFonts w:cs="Constantia"/>
          <w:lang w:val="en-GB"/>
        </w:rPr>
        <w:t xml:space="preserve">are  able to send students in a the most responsible way as possible overseas. By doing this in a multi professional way we as YPO respond to the Bachelor competences. </w:t>
      </w:r>
    </w:p>
    <w:p w:rsidR="000A251A" w:rsidRPr="00796D59" w:rsidRDefault="000A251A" w:rsidP="00206C7B">
      <w:pPr>
        <w:autoSpaceDE w:val="0"/>
        <w:autoSpaceDN w:val="0"/>
        <w:adjustRightInd w:val="0"/>
        <w:spacing w:after="0"/>
        <w:rPr>
          <w:rFonts w:cs="Constantia"/>
          <w:lang w:val="en-GB"/>
        </w:rPr>
      </w:pPr>
    </w:p>
    <w:p w:rsidR="00426230" w:rsidRPr="00796D59" w:rsidRDefault="00426230" w:rsidP="00206C7B">
      <w:pPr>
        <w:autoSpaceDE w:val="0"/>
        <w:autoSpaceDN w:val="0"/>
        <w:adjustRightInd w:val="0"/>
        <w:spacing w:after="0"/>
        <w:rPr>
          <w:rFonts w:cs="Constantia"/>
          <w:b/>
          <w:lang w:val="en-GB"/>
        </w:rPr>
      </w:pPr>
      <w:r w:rsidRPr="00796D59">
        <w:rPr>
          <w:rFonts w:cs="Constantia"/>
          <w:b/>
          <w:lang w:val="en-GB"/>
        </w:rPr>
        <w:t>Quality of Earnings</w:t>
      </w:r>
    </w:p>
    <w:p w:rsidR="00426230" w:rsidRPr="00796D59" w:rsidRDefault="00426230" w:rsidP="00206C7B">
      <w:pPr>
        <w:autoSpaceDE w:val="0"/>
        <w:autoSpaceDN w:val="0"/>
        <w:adjustRightInd w:val="0"/>
        <w:spacing w:after="0"/>
        <w:rPr>
          <w:rFonts w:cs="Constantia"/>
          <w:lang w:val="en-GB"/>
        </w:rPr>
      </w:pPr>
      <w:r w:rsidRPr="00796D59">
        <w:rPr>
          <w:rFonts w:cs="Constantia"/>
          <w:lang w:val="en-GB"/>
        </w:rPr>
        <w:t>To do an internship and / or a graduation project overseas is not just something</w:t>
      </w:r>
      <w:r w:rsidR="00A06D56" w:rsidRPr="00796D59">
        <w:rPr>
          <w:rFonts w:cs="Constantia"/>
          <w:lang w:val="en-GB"/>
        </w:rPr>
        <w:t xml:space="preserve"> </w:t>
      </w:r>
      <w:r w:rsidR="00796D59">
        <w:rPr>
          <w:rFonts w:cs="Constantia"/>
          <w:lang w:val="en-GB"/>
        </w:rPr>
        <w:t>a students choose overnight</w:t>
      </w:r>
      <w:r w:rsidRPr="00796D59">
        <w:rPr>
          <w:rFonts w:cs="Constantia"/>
          <w:lang w:val="en-GB"/>
        </w:rPr>
        <w:t xml:space="preserve">. YPO places the right student on the right place </w:t>
      </w:r>
      <w:r w:rsidR="00D673BE" w:rsidRPr="00796D59">
        <w:rPr>
          <w:rFonts w:cs="Constantia"/>
          <w:lang w:val="en-GB"/>
        </w:rPr>
        <w:t xml:space="preserve">with </w:t>
      </w:r>
      <w:r w:rsidRPr="00796D59">
        <w:rPr>
          <w:rFonts w:cs="Constantia"/>
          <w:lang w:val="en-GB"/>
        </w:rPr>
        <w:t>eye</w:t>
      </w:r>
      <w:r w:rsidR="00D673BE" w:rsidRPr="00796D59">
        <w:rPr>
          <w:rFonts w:cs="Constantia"/>
          <w:lang w:val="en-GB"/>
        </w:rPr>
        <w:t xml:space="preserve"> and ear for </w:t>
      </w:r>
      <w:r w:rsidRPr="00796D59">
        <w:rPr>
          <w:rFonts w:cs="Constantia"/>
          <w:lang w:val="en-GB"/>
        </w:rPr>
        <w:t>customization.</w:t>
      </w:r>
    </w:p>
    <w:p w:rsidR="00426230" w:rsidRPr="00796D59" w:rsidRDefault="00426230" w:rsidP="00206C7B">
      <w:pPr>
        <w:autoSpaceDE w:val="0"/>
        <w:autoSpaceDN w:val="0"/>
        <w:adjustRightInd w:val="0"/>
        <w:spacing w:after="0"/>
        <w:rPr>
          <w:rFonts w:cs="Constantia"/>
          <w:lang w:val="en-GB"/>
        </w:rPr>
      </w:pPr>
      <w:r w:rsidRPr="00796D59">
        <w:rPr>
          <w:rFonts w:cs="Constantia"/>
          <w:lang w:val="en-GB"/>
        </w:rPr>
        <w:t>What</w:t>
      </w:r>
      <w:r w:rsidR="00D673BE" w:rsidRPr="00796D59">
        <w:rPr>
          <w:rFonts w:cs="Constantia"/>
          <w:lang w:val="en-GB"/>
        </w:rPr>
        <w:t xml:space="preserve"> does the student wants? What is the student capable of? </w:t>
      </w:r>
      <w:r w:rsidRPr="00796D59">
        <w:rPr>
          <w:rFonts w:cs="Constantia"/>
          <w:lang w:val="en-GB"/>
        </w:rPr>
        <w:t>Where</w:t>
      </w:r>
      <w:r w:rsidR="00D673BE" w:rsidRPr="00796D59">
        <w:rPr>
          <w:rFonts w:cs="Constantia"/>
          <w:lang w:val="en-GB"/>
        </w:rPr>
        <w:t xml:space="preserve"> will his or hers aspirations and competences get the  biggest chance to develop?</w:t>
      </w:r>
    </w:p>
    <w:p w:rsidR="00D673BE" w:rsidRPr="00796D59" w:rsidRDefault="00D673BE" w:rsidP="00206C7B">
      <w:pPr>
        <w:autoSpaceDE w:val="0"/>
        <w:autoSpaceDN w:val="0"/>
        <w:adjustRightInd w:val="0"/>
        <w:spacing w:after="0"/>
        <w:rPr>
          <w:rFonts w:cs="Constantia"/>
          <w:lang w:val="en-GB"/>
        </w:rPr>
      </w:pPr>
      <w:r w:rsidRPr="00796D59">
        <w:rPr>
          <w:rFonts w:cs="Constantia"/>
          <w:lang w:val="en-GB"/>
        </w:rPr>
        <w:t xml:space="preserve">YPO is able to match between a student </w:t>
      </w:r>
      <w:r w:rsidR="00426230" w:rsidRPr="00796D59">
        <w:rPr>
          <w:rFonts w:cs="Constantia"/>
          <w:lang w:val="en-GB"/>
        </w:rPr>
        <w:t>and</w:t>
      </w:r>
      <w:r w:rsidRPr="00796D59">
        <w:rPr>
          <w:rFonts w:cs="Constantia"/>
          <w:lang w:val="en-GB"/>
        </w:rPr>
        <w:t xml:space="preserve"> a internship organization overseas.</w:t>
      </w:r>
    </w:p>
    <w:p w:rsidR="00D673BE" w:rsidRPr="00796D59" w:rsidRDefault="00D673BE" w:rsidP="00206C7B">
      <w:pPr>
        <w:autoSpaceDE w:val="0"/>
        <w:autoSpaceDN w:val="0"/>
        <w:adjustRightInd w:val="0"/>
        <w:spacing w:after="0"/>
        <w:rPr>
          <w:rFonts w:cs="Constantia"/>
          <w:lang w:val="en-GB"/>
        </w:rPr>
      </w:pPr>
    </w:p>
    <w:p w:rsidR="00D673BE" w:rsidRPr="00796D59" w:rsidRDefault="00D673BE" w:rsidP="00206C7B">
      <w:pPr>
        <w:autoSpaceDE w:val="0"/>
        <w:autoSpaceDN w:val="0"/>
        <w:adjustRightInd w:val="0"/>
        <w:spacing w:after="0"/>
        <w:rPr>
          <w:rFonts w:cs="Constantia"/>
          <w:b/>
          <w:lang w:val="en-GB"/>
        </w:rPr>
      </w:pPr>
      <w:r w:rsidRPr="00796D59">
        <w:rPr>
          <w:rFonts w:cs="Constantia"/>
          <w:b/>
          <w:lang w:val="en-GB"/>
        </w:rPr>
        <w:t xml:space="preserve">Interdisciplinary </w:t>
      </w:r>
    </w:p>
    <w:p w:rsidR="00426230" w:rsidRPr="00796D59" w:rsidRDefault="00D673BE" w:rsidP="00206C7B">
      <w:pPr>
        <w:autoSpaceDE w:val="0"/>
        <w:autoSpaceDN w:val="0"/>
        <w:adjustRightInd w:val="0"/>
        <w:spacing w:after="0"/>
        <w:rPr>
          <w:rFonts w:cs="Constantia"/>
          <w:lang w:val="en-GB"/>
        </w:rPr>
      </w:pPr>
      <w:r w:rsidRPr="00796D59">
        <w:rPr>
          <w:rFonts w:cs="Constantia"/>
          <w:lang w:val="en-GB"/>
        </w:rPr>
        <w:t>Collaboration is a</w:t>
      </w:r>
      <w:r w:rsidR="00A06D56" w:rsidRPr="00796D59">
        <w:rPr>
          <w:rFonts w:cs="Constantia"/>
          <w:lang w:val="en-GB"/>
        </w:rPr>
        <w:t>n</w:t>
      </w:r>
      <w:r w:rsidRPr="00796D59">
        <w:rPr>
          <w:rFonts w:cs="Constantia"/>
          <w:lang w:val="en-GB"/>
        </w:rPr>
        <w:t xml:space="preserve"> important </w:t>
      </w:r>
      <w:r w:rsidR="00A06D56" w:rsidRPr="00796D59">
        <w:rPr>
          <w:rFonts w:cs="Constantia"/>
          <w:lang w:val="en-GB"/>
        </w:rPr>
        <w:t>Higher Vocational Education</w:t>
      </w:r>
      <w:r w:rsidRPr="00796D59">
        <w:rPr>
          <w:rFonts w:cs="Constantia"/>
          <w:lang w:val="en-GB"/>
        </w:rPr>
        <w:t xml:space="preserve"> - competence. A multidisciplinary group of students is overseas together </w:t>
      </w:r>
      <w:r w:rsidR="00426230" w:rsidRPr="00796D59">
        <w:rPr>
          <w:rFonts w:cs="Constantia"/>
          <w:lang w:val="en-GB"/>
        </w:rPr>
        <w:t>to</w:t>
      </w:r>
      <w:r w:rsidRPr="00796D59">
        <w:rPr>
          <w:rFonts w:cs="Constantia"/>
          <w:lang w:val="en-GB"/>
        </w:rPr>
        <w:t xml:space="preserve"> jointly shape projects as </w:t>
      </w:r>
      <w:r w:rsidR="00426230" w:rsidRPr="00796D59">
        <w:rPr>
          <w:rFonts w:cs="Constantia"/>
          <w:lang w:val="en-GB"/>
        </w:rPr>
        <w:t>youn</w:t>
      </w:r>
      <w:r w:rsidRPr="00796D59">
        <w:rPr>
          <w:rFonts w:cs="Constantia"/>
          <w:lang w:val="en-GB"/>
        </w:rPr>
        <w:t xml:space="preserve">g professionals Each with his or her professional background. This way formal and informal various </w:t>
      </w:r>
      <w:r w:rsidR="00426230" w:rsidRPr="00796D59">
        <w:rPr>
          <w:rFonts w:cs="Constantia"/>
          <w:lang w:val="en-GB"/>
        </w:rPr>
        <w:t>perspectives</w:t>
      </w:r>
      <w:r w:rsidRPr="00796D59">
        <w:rPr>
          <w:rFonts w:cs="Constantia"/>
          <w:lang w:val="en-GB"/>
        </w:rPr>
        <w:t xml:space="preserve"> arise from which </w:t>
      </w:r>
      <w:r w:rsidR="00426230" w:rsidRPr="00796D59">
        <w:rPr>
          <w:rFonts w:cs="Constantia"/>
          <w:lang w:val="en-GB"/>
        </w:rPr>
        <w:t>projects</w:t>
      </w:r>
      <w:r w:rsidRPr="00796D59">
        <w:rPr>
          <w:rFonts w:cs="Constantia"/>
          <w:lang w:val="en-GB"/>
        </w:rPr>
        <w:t xml:space="preserve"> can be  performed: educational, health, financial, welfare, technical, </w:t>
      </w:r>
      <w:r w:rsidR="00426230" w:rsidRPr="00796D59">
        <w:rPr>
          <w:rFonts w:cs="Constantia"/>
          <w:lang w:val="en-GB"/>
        </w:rPr>
        <w:t>etc.</w:t>
      </w:r>
    </w:p>
    <w:p w:rsidR="00426230" w:rsidRPr="00796D59" w:rsidRDefault="00D673BE" w:rsidP="00206C7B">
      <w:pPr>
        <w:autoSpaceDE w:val="0"/>
        <w:autoSpaceDN w:val="0"/>
        <w:adjustRightInd w:val="0"/>
        <w:spacing w:after="0"/>
        <w:rPr>
          <w:rFonts w:cs="Constantia"/>
          <w:lang w:val="en-GB"/>
        </w:rPr>
      </w:pPr>
      <w:r w:rsidRPr="00796D59">
        <w:rPr>
          <w:rFonts w:cs="Constantia"/>
          <w:lang w:val="en-GB"/>
        </w:rPr>
        <w:t xml:space="preserve">Students will climb out of their own cocoon of professional orientation and learn the power and the </w:t>
      </w:r>
      <w:r w:rsidR="00426230" w:rsidRPr="00796D59">
        <w:rPr>
          <w:rFonts w:cs="Constantia"/>
          <w:lang w:val="en-GB"/>
        </w:rPr>
        <w:t>border</w:t>
      </w:r>
      <w:r w:rsidR="00A06D56" w:rsidRPr="00796D59">
        <w:rPr>
          <w:rFonts w:cs="Constantia"/>
          <w:lang w:val="en-GB"/>
        </w:rPr>
        <w:t xml:space="preserve"> o</w:t>
      </w:r>
      <w:r w:rsidRPr="00796D59">
        <w:rPr>
          <w:rFonts w:cs="Constantia"/>
          <w:lang w:val="en-GB"/>
        </w:rPr>
        <w:t>f each "Profession</w:t>
      </w:r>
      <w:r w:rsidR="00852A35" w:rsidRPr="00796D59">
        <w:rPr>
          <w:rFonts w:cs="Constantia"/>
          <w:lang w:val="en-GB"/>
        </w:rPr>
        <w:t xml:space="preserve">". </w:t>
      </w:r>
    </w:p>
    <w:p w:rsidR="00206C7B" w:rsidRPr="00796D59" w:rsidRDefault="00206C7B" w:rsidP="00206C7B">
      <w:pPr>
        <w:autoSpaceDE w:val="0"/>
        <w:autoSpaceDN w:val="0"/>
        <w:adjustRightInd w:val="0"/>
        <w:spacing w:after="0"/>
        <w:rPr>
          <w:rFonts w:cs="Constantia"/>
          <w:lang w:val="en-GB"/>
        </w:rPr>
      </w:pPr>
    </w:p>
    <w:p w:rsidR="00796D59" w:rsidRPr="00796D59" w:rsidRDefault="00796D59" w:rsidP="00206C7B">
      <w:pPr>
        <w:autoSpaceDE w:val="0"/>
        <w:autoSpaceDN w:val="0"/>
        <w:adjustRightInd w:val="0"/>
        <w:spacing w:after="0"/>
        <w:rPr>
          <w:rFonts w:cstheme="minorHAnsi"/>
          <w:b/>
          <w:i/>
          <w:sz w:val="16"/>
          <w:szCs w:val="16"/>
          <w:lang w:val="en-GB"/>
        </w:rPr>
      </w:pPr>
      <w:r w:rsidRPr="00796D59">
        <w:rPr>
          <w:rFonts w:cstheme="minorHAnsi"/>
          <w:b/>
          <w:i/>
          <w:noProof/>
          <w:sz w:val="16"/>
          <w:szCs w:val="16"/>
          <w:lang w:val="fi-FI" w:eastAsia="fi-FI"/>
        </w:rPr>
        <w:drawing>
          <wp:anchor distT="0" distB="0" distL="114300" distR="114300" simplePos="0" relativeHeight="251669504" behindDoc="0" locked="0" layoutInCell="1" allowOverlap="1">
            <wp:simplePos x="0" y="0"/>
            <wp:positionH relativeFrom="column">
              <wp:posOffset>18415</wp:posOffset>
            </wp:positionH>
            <wp:positionV relativeFrom="paragraph">
              <wp:posOffset>131445</wp:posOffset>
            </wp:positionV>
            <wp:extent cx="5058410" cy="1392555"/>
            <wp:effectExtent l="19050" t="0" r="8890" b="0"/>
            <wp:wrapSquare wrapText="bothSides"/>
            <wp:docPr id="30" name="Afbeelding 10" descr="http://infonet.hszuyd.nl/files/usr_cobbenc/ypo%20characterist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http://infonet.hszuyd.nl/files/usr_cobbenc/ypo%20characteristics.jpg"/>
                    <pic:cNvPicPr>
                      <a:picLocks noChangeAspect="1" noChangeArrowheads="1"/>
                    </pic:cNvPicPr>
                  </pic:nvPicPr>
                  <pic:blipFill>
                    <a:blip r:embed="rId12" cstate="print"/>
                    <a:srcRect/>
                    <a:stretch>
                      <a:fillRect/>
                    </a:stretch>
                  </pic:blipFill>
                  <pic:spPr bwMode="auto">
                    <a:xfrm>
                      <a:off x="0" y="0"/>
                      <a:ext cx="5058410" cy="1392555"/>
                    </a:xfrm>
                    <a:prstGeom prst="rect">
                      <a:avLst/>
                    </a:prstGeom>
                    <a:noFill/>
                  </pic:spPr>
                </pic:pic>
              </a:graphicData>
            </a:graphic>
          </wp:anchor>
        </w:drawing>
      </w:r>
    </w:p>
    <w:p w:rsidR="00796D59" w:rsidRPr="00796D59" w:rsidRDefault="00796D59" w:rsidP="00206C7B">
      <w:pPr>
        <w:autoSpaceDE w:val="0"/>
        <w:autoSpaceDN w:val="0"/>
        <w:adjustRightInd w:val="0"/>
        <w:spacing w:after="0"/>
        <w:rPr>
          <w:rFonts w:cstheme="minorHAnsi"/>
          <w:b/>
          <w:i/>
          <w:sz w:val="16"/>
          <w:szCs w:val="16"/>
          <w:lang w:val="en-GB"/>
        </w:rPr>
      </w:pPr>
    </w:p>
    <w:p w:rsidR="00796D59" w:rsidRPr="00796D59" w:rsidRDefault="00796D59" w:rsidP="00206C7B">
      <w:pPr>
        <w:autoSpaceDE w:val="0"/>
        <w:autoSpaceDN w:val="0"/>
        <w:adjustRightInd w:val="0"/>
        <w:spacing w:after="0"/>
        <w:rPr>
          <w:rFonts w:cstheme="minorHAnsi"/>
          <w:b/>
          <w:i/>
          <w:sz w:val="16"/>
          <w:szCs w:val="16"/>
          <w:lang w:val="en-GB"/>
        </w:rPr>
      </w:pPr>
    </w:p>
    <w:p w:rsidR="00796D59" w:rsidRPr="00796D59" w:rsidRDefault="00796D59" w:rsidP="00206C7B">
      <w:pPr>
        <w:autoSpaceDE w:val="0"/>
        <w:autoSpaceDN w:val="0"/>
        <w:adjustRightInd w:val="0"/>
        <w:spacing w:after="0"/>
        <w:rPr>
          <w:rFonts w:cstheme="minorHAnsi"/>
          <w:b/>
          <w:i/>
          <w:sz w:val="16"/>
          <w:szCs w:val="16"/>
          <w:lang w:val="en-GB"/>
        </w:rPr>
      </w:pPr>
    </w:p>
    <w:p w:rsidR="00796D59" w:rsidRPr="00796D59" w:rsidRDefault="00796D59" w:rsidP="00206C7B">
      <w:pPr>
        <w:autoSpaceDE w:val="0"/>
        <w:autoSpaceDN w:val="0"/>
        <w:adjustRightInd w:val="0"/>
        <w:spacing w:after="0"/>
        <w:rPr>
          <w:rFonts w:cstheme="minorHAnsi"/>
          <w:b/>
          <w:i/>
          <w:sz w:val="16"/>
          <w:szCs w:val="16"/>
          <w:lang w:val="en-GB"/>
        </w:rPr>
      </w:pPr>
    </w:p>
    <w:p w:rsidR="00796D59" w:rsidRPr="00796D59" w:rsidRDefault="00796D59" w:rsidP="00206C7B">
      <w:pPr>
        <w:autoSpaceDE w:val="0"/>
        <w:autoSpaceDN w:val="0"/>
        <w:adjustRightInd w:val="0"/>
        <w:spacing w:after="0"/>
        <w:rPr>
          <w:rFonts w:cstheme="minorHAnsi"/>
          <w:b/>
          <w:i/>
          <w:sz w:val="16"/>
          <w:szCs w:val="16"/>
          <w:lang w:val="en-GB"/>
        </w:rPr>
      </w:pPr>
    </w:p>
    <w:p w:rsidR="00796D59" w:rsidRPr="00796D59" w:rsidRDefault="00796D59" w:rsidP="00206C7B">
      <w:pPr>
        <w:autoSpaceDE w:val="0"/>
        <w:autoSpaceDN w:val="0"/>
        <w:adjustRightInd w:val="0"/>
        <w:spacing w:after="0"/>
        <w:rPr>
          <w:rFonts w:cstheme="minorHAnsi"/>
          <w:b/>
          <w:i/>
          <w:sz w:val="16"/>
          <w:szCs w:val="16"/>
          <w:lang w:val="en-GB"/>
        </w:rPr>
      </w:pPr>
    </w:p>
    <w:p w:rsidR="00796D59" w:rsidRPr="00796D59" w:rsidRDefault="00796D59" w:rsidP="00206C7B">
      <w:pPr>
        <w:autoSpaceDE w:val="0"/>
        <w:autoSpaceDN w:val="0"/>
        <w:adjustRightInd w:val="0"/>
        <w:spacing w:after="0"/>
        <w:rPr>
          <w:rFonts w:cstheme="minorHAnsi"/>
          <w:b/>
          <w:i/>
          <w:sz w:val="16"/>
          <w:szCs w:val="16"/>
          <w:lang w:val="en-GB"/>
        </w:rPr>
      </w:pPr>
    </w:p>
    <w:p w:rsidR="00796D59" w:rsidRPr="00796D59" w:rsidRDefault="00796D59" w:rsidP="00796D59">
      <w:pPr>
        <w:autoSpaceDE w:val="0"/>
        <w:autoSpaceDN w:val="0"/>
        <w:adjustRightInd w:val="0"/>
        <w:spacing w:after="0"/>
        <w:ind w:firstLine="720"/>
        <w:rPr>
          <w:rFonts w:cstheme="minorHAnsi"/>
          <w:b/>
          <w:i/>
          <w:sz w:val="16"/>
          <w:szCs w:val="16"/>
          <w:lang w:val="en-GB"/>
        </w:rPr>
      </w:pPr>
    </w:p>
    <w:p w:rsidR="00796D59" w:rsidRPr="00796D59" w:rsidRDefault="00796D59" w:rsidP="00796D59">
      <w:pPr>
        <w:autoSpaceDE w:val="0"/>
        <w:autoSpaceDN w:val="0"/>
        <w:adjustRightInd w:val="0"/>
        <w:spacing w:after="0"/>
        <w:ind w:firstLine="720"/>
        <w:rPr>
          <w:rFonts w:cstheme="minorHAnsi"/>
          <w:b/>
          <w:i/>
          <w:sz w:val="16"/>
          <w:szCs w:val="16"/>
          <w:lang w:val="en-GB"/>
        </w:rPr>
      </w:pPr>
    </w:p>
    <w:p w:rsidR="00796D59" w:rsidRPr="00796D59" w:rsidRDefault="00796D59" w:rsidP="00796D59">
      <w:pPr>
        <w:autoSpaceDE w:val="0"/>
        <w:autoSpaceDN w:val="0"/>
        <w:adjustRightInd w:val="0"/>
        <w:spacing w:after="0"/>
        <w:ind w:firstLine="720"/>
        <w:rPr>
          <w:rFonts w:cstheme="minorHAnsi"/>
          <w:b/>
          <w:i/>
          <w:sz w:val="16"/>
          <w:szCs w:val="16"/>
          <w:lang w:val="en-GB"/>
        </w:rPr>
      </w:pPr>
    </w:p>
    <w:p w:rsidR="00912867" w:rsidRPr="00796D59" w:rsidRDefault="00912867" w:rsidP="00796D59">
      <w:pPr>
        <w:autoSpaceDE w:val="0"/>
        <w:autoSpaceDN w:val="0"/>
        <w:adjustRightInd w:val="0"/>
        <w:spacing w:after="0"/>
        <w:ind w:firstLine="720"/>
        <w:rPr>
          <w:rFonts w:cs="Constantia"/>
          <w:sz w:val="20"/>
          <w:szCs w:val="20"/>
          <w:lang w:val="en-GB"/>
        </w:rPr>
      </w:pPr>
      <w:r w:rsidRPr="00796D59">
        <w:rPr>
          <w:rFonts w:cstheme="minorHAnsi"/>
          <w:b/>
          <w:i/>
          <w:sz w:val="16"/>
          <w:szCs w:val="16"/>
          <w:lang w:val="en-GB"/>
        </w:rPr>
        <w:t xml:space="preserve">Young professionals overseas characteristics </w:t>
      </w:r>
      <w:r w:rsidRPr="00796D59">
        <w:rPr>
          <w:rFonts w:cstheme="minorHAnsi"/>
          <w:b/>
          <w:i/>
          <w:sz w:val="16"/>
          <w:szCs w:val="16"/>
          <w:lang w:val="en-GB"/>
        </w:rPr>
        <w:br/>
      </w:r>
    </w:p>
    <w:p w:rsidR="009B0C66" w:rsidRPr="00796D59" w:rsidRDefault="000A251A" w:rsidP="00206C7B">
      <w:pPr>
        <w:pStyle w:val="Otsikko1"/>
        <w:rPr>
          <w:rFonts w:cs="Constantia"/>
          <w:sz w:val="20"/>
          <w:szCs w:val="20"/>
          <w:lang w:val="en-GB"/>
        </w:rPr>
      </w:pPr>
      <w:r w:rsidRPr="00796D59">
        <w:rPr>
          <w:rFonts w:cs="Constantia"/>
          <w:sz w:val="20"/>
          <w:szCs w:val="20"/>
          <w:lang w:val="en-GB"/>
        </w:rPr>
        <w:br w:type="column"/>
      </w:r>
      <w:bookmarkStart w:id="8" w:name="_Toc327884839"/>
      <w:r w:rsidR="009B0C66" w:rsidRPr="00796D59">
        <w:rPr>
          <w:lang w:val="en-GB"/>
        </w:rPr>
        <w:lastRenderedPageBreak/>
        <w:t>The YPO process</w:t>
      </w:r>
      <w:bookmarkEnd w:id="8"/>
    </w:p>
    <w:p w:rsidR="009B0C66" w:rsidRPr="00796D59" w:rsidRDefault="009B0C66" w:rsidP="00206C7B">
      <w:pPr>
        <w:autoSpaceDE w:val="0"/>
        <w:autoSpaceDN w:val="0"/>
        <w:adjustRightInd w:val="0"/>
        <w:spacing w:after="0"/>
        <w:jc w:val="both"/>
        <w:rPr>
          <w:rFonts w:cs="QuaySans-Book"/>
          <w:iCs/>
          <w:color w:val="000000"/>
          <w:lang w:val="en-GB"/>
        </w:rPr>
      </w:pPr>
    </w:p>
    <w:p w:rsidR="009B0C66" w:rsidRPr="00796D59" w:rsidRDefault="009B0C66" w:rsidP="00206C7B">
      <w:pPr>
        <w:autoSpaceDE w:val="0"/>
        <w:autoSpaceDN w:val="0"/>
        <w:adjustRightInd w:val="0"/>
        <w:spacing w:after="0"/>
        <w:rPr>
          <w:rFonts w:cs="QuaySans-Book"/>
          <w:iCs/>
          <w:color w:val="000000"/>
          <w:lang w:val="en-GB"/>
        </w:rPr>
      </w:pPr>
    </w:p>
    <w:p w:rsidR="009B0C66" w:rsidRPr="00796D59" w:rsidRDefault="009B0C66" w:rsidP="00206C7B">
      <w:pPr>
        <w:autoSpaceDE w:val="0"/>
        <w:autoSpaceDN w:val="0"/>
        <w:adjustRightInd w:val="0"/>
        <w:spacing w:after="0"/>
        <w:rPr>
          <w:rFonts w:cs="QuaySans-Book"/>
          <w:iCs/>
          <w:color w:val="000000"/>
          <w:lang w:val="en-GB"/>
        </w:rPr>
      </w:pPr>
      <w:r w:rsidRPr="00796D59">
        <w:rPr>
          <w:rFonts w:cs="QuaySans-Book"/>
          <w:iCs/>
          <w:noProof/>
          <w:color w:val="000000"/>
          <w:lang w:val="fi-FI" w:eastAsia="fi-FI"/>
        </w:rPr>
        <w:drawing>
          <wp:anchor distT="0" distB="0" distL="114300" distR="114300" simplePos="0" relativeHeight="251665408" behindDoc="0" locked="0" layoutInCell="1" allowOverlap="1">
            <wp:simplePos x="0" y="0"/>
            <wp:positionH relativeFrom="column">
              <wp:posOffset>401320</wp:posOffset>
            </wp:positionH>
            <wp:positionV relativeFrom="paragraph">
              <wp:posOffset>2540</wp:posOffset>
            </wp:positionV>
            <wp:extent cx="4903470" cy="2880995"/>
            <wp:effectExtent l="0" t="0" r="0" b="14605"/>
            <wp:wrapSquare wrapText="bothSides"/>
            <wp:docPr id="14" name="D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9B0C66" w:rsidRPr="00796D59" w:rsidRDefault="009B0C66" w:rsidP="00206C7B">
      <w:pPr>
        <w:autoSpaceDE w:val="0"/>
        <w:autoSpaceDN w:val="0"/>
        <w:adjustRightInd w:val="0"/>
        <w:spacing w:after="0"/>
        <w:rPr>
          <w:rFonts w:cs="QuaySans-Book"/>
          <w:iCs/>
          <w:color w:val="000000"/>
          <w:lang w:val="en-GB"/>
        </w:rPr>
      </w:pPr>
    </w:p>
    <w:p w:rsidR="009B0C66" w:rsidRPr="00796D59" w:rsidRDefault="009B0C66" w:rsidP="00206C7B">
      <w:pPr>
        <w:autoSpaceDE w:val="0"/>
        <w:autoSpaceDN w:val="0"/>
        <w:adjustRightInd w:val="0"/>
        <w:spacing w:after="0"/>
        <w:rPr>
          <w:rFonts w:cs="QuaySans-Book"/>
          <w:iCs/>
          <w:color w:val="000000"/>
          <w:lang w:val="en-GB"/>
        </w:rPr>
      </w:pPr>
    </w:p>
    <w:p w:rsidR="009B0C66" w:rsidRPr="00796D59" w:rsidRDefault="009B0C66" w:rsidP="00206C7B">
      <w:pPr>
        <w:autoSpaceDE w:val="0"/>
        <w:autoSpaceDN w:val="0"/>
        <w:adjustRightInd w:val="0"/>
        <w:spacing w:after="0"/>
        <w:rPr>
          <w:rFonts w:cs="QuaySans-Book"/>
          <w:iCs/>
          <w:color w:val="000000"/>
          <w:lang w:val="en-GB"/>
        </w:rPr>
      </w:pPr>
    </w:p>
    <w:p w:rsidR="009B0C66" w:rsidRPr="00796D59" w:rsidRDefault="009B0C66" w:rsidP="00206C7B">
      <w:pPr>
        <w:autoSpaceDE w:val="0"/>
        <w:autoSpaceDN w:val="0"/>
        <w:adjustRightInd w:val="0"/>
        <w:spacing w:after="0"/>
        <w:rPr>
          <w:rFonts w:cs="QuaySans-Book"/>
          <w:iCs/>
          <w:color w:val="000000"/>
          <w:lang w:val="en-GB"/>
        </w:rPr>
      </w:pPr>
    </w:p>
    <w:p w:rsidR="009B0C66" w:rsidRPr="00796D59" w:rsidRDefault="009B0C66" w:rsidP="00206C7B">
      <w:pPr>
        <w:autoSpaceDE w:val="0"/>
        <w:autoSpaceDN w:val="0"/>
        <w:adjustRightInd w:val="0"/>
        <w:spacing w:after="0"/>
        <w:rPr>
          <w:rFonts w:cs="QuaySans-Book"/>
          <w:iCs/>
          <w:color w:val="000000"/>
          <w:lang w:val="en-GB"/>
        </w:rPr>
      </w:pPr>
    </w:p>
    <w:p w:rsidR="009B0C66" w:rsidRPr="00796D59" w:rsidRDefault="009B0C66" w:rsidP="00206C7B">
      <w:pPr>
        <w:autoSpaceDE w:val="0"/>
        <w:autoSpaceDN w:val="0"/>
        <w:adjustRightInd w:val="0"/>
        <w:spacing w:after="0"/>
        <w:rPr>
          <w:rFonts w:cs="QuaySans-Book"/>
          <w:iCs/>
          <w:color w:val="000000"/>
          <w:lang w:val="en-GB"/>
        </w:rPr>
      </w:pPr>
    </w:p>
    <w:p w:rsidR="009B0C66" w:rsidRPr="00796D59" w:rsidRDefault="009B0C66" w:rsidP="00206C7B">
      <w:pPr>
        <w:autoSpaceDE w:val="0"/>
        <w:autoSpaceDN w:val="0"/>
        <w:adjustRightInd w:val="0"/>
        <w:spacing w:after="0"/>
        <w:rPr>
          <w:rFonts w:cs="QuaySans-Book"/>
          <w:iCs/>
          <w:color w:val="000000"/>
          <w:lang w:val="en-GB"/>
        </w:rPr>
      </w:pPr>
    </w:p>
    <w:p w:rsidR="009B0C66" w:rsidRPr="00796D59" w:rsidRDefault="009B0C66" w:rsidP="00206C7B">
      <w:pPr>
        <w:autoSpaceDE w:val="0"/>
        <w:autoSpaceDN w:val="0"/>
        <w:adjustRightInd w:val="0"/>
        <w:spacing w:after="0"/>
        <w:rPr>
          <w:rFonts w:cs="QuaySans-Book"/>
          <w:iCs/>
          <w:color w:val="000000"/>
          <w:lang w:val="en-GB"/>
        </w:rPr>
      </w:pPr>
    </w:p>
    <w:p w:rsidR="009B0C66" w:rsidRPr="00796D59" w:rsidRDefault="009B0C66" w:rsidP="00206C7B">
      <w:pPr>
        <w:autoSpaceDE w:val="0"/>
        <w:autoSpaceDN w:val="0"/>
        <w:adjustRightInd w:val="0"/>
        <w:spacing w:after="0"/>
        <w:rPr>
          <w:rFonts w:cs="QuaySans-Book"/>
          <w:iCs/>
          <w:color w:val="000000"/>
          <w:lang w:val="en-GB"/>
        </w:rPr>
      </w:pPr>
    </w:p>
    <w:p w:rsidR="009B0C66" w:rsidRPr="00796D59" w:rsidRDefault="009B0C66" w:rsidP="00206C7B">
      <w:pPr>
        <w:autoSpaceDE w:val="0"/>
        <w:autoSpaceDN w:val="0"/>
        <w:adjustRightInd w:val="0"/>
        <w:spacing w:after="0"/>
        <w:rPr>
          <w:rFonts w:cs="QuaySans-Book"/>
          <w:iCs/>
          <w:color w:val="000000"/>
          <w:lang w:val="en-GB"/>
        </w:rPr>
      </w:pPr>
    </w:p>
    <w:p w:rsidR="009B0C66" w:rsidRPr="00796D59" w:rsidRDefault="009B0C66" w:rsidP="00206C7B">
      <w:pPr>
        <w:autoSpaceDE w:val="0"/>
        <w:autoSpaceDN w:val="0"/>
        <w:adjustRightInd w:val="0"/>
        <w:spacing w:after="0"/>
        <w:rPr>
          <w:rFonts w:cs="QuaySans-Book"/>
          <w:iCs/>
          <w:color w:val="000000"/>
          <w:lang w:val="en-GB"/>
        </w:rPr>
      </w:pPr>
    </w:p>
    <w:p w:rsidR="009B0C66" w:rsidRPr="00796D59" w:rsidRDefault="009B0C66" w:rsidP="00206C7B">
      <w:pPr>
        <w:autoSpaceDE w:val="0"/>
        <w:autoSpaceDN w:val="0"/>
        <w:adjustRightInd w:val="0"/>
        <w:spacing w:after="0"/>
        <w:rPr>
          <w:rFonts w:cs="QuaySans-Book"/>
          <w:iCs/>
          <w:color w:val="000000"/>
          <w:lang w:val="en-GB"/>
        </w:rPr>
      </w:pPr>
    </w:p>
    <w:p w:rsidR="009B0C66" w:rsidRPr="00796D59" w:rsidRDefault="009B0C66" w:rsidP="00206C7B">
      <w:pPr>
        <w:autoSpaceDE w:val="0"/>
        <w:autoSpaceDN w:val="0"/>
        <w:adjustRightInd w:val="0"/>
        <w:spacing w:after="0"/>
        <w:rPr>
          <w:rFonts w:cs="QuaySans-Book"/>
          <w:iCs/>
          <w:color w:val="000000"/>
          <w:lang w:val="en-GB"/>
        </w:rPr>
      </w:pPr>
    </w:p>
    <w:p w:rsidR="009B0C66" w:rsidRPr="00796D59" w:rsidRDefault="009B0C66" w:rsidP="00206C7B">
      <w:pPr>
        <w:autoSpaceDE w:val="0"/>
        <w:autoSpaceDN w:val="0"/>
        <w:adjustRightInd w:val="0"/>
        <w:spacing w:after="0"/>
        <w:rPr>
          <w:rFonts w:cs="QuaySans-Book"/>
          <w:iCs/>
          <w:color w:val="000000"/>
          <w:lang w:val="en-GB"/>
        </w:rPr>
      </w:pPr>
    </w:p>
    <w:p w:rsidR="009B0C66" w:rsidRPr="00796D59" w:rsidRDefault="009B0C66" w:rsidP="00206C7B">
      <w:pPr>
        <w:autoSpaceDE w:val="0"/>
        <w:autoSpaceDN w:val="0"/>
        <w:adjustRightInd w:val="0"/>
        <w:spacing w:after="0"/>
        <w:rPr>
          <w:rFonts w:cs="QuaySans-Book"/>
          <w:iCs/>
          <w:color w:val="000000"/>
          <w:lang w:val="en-GB"/>
        </w:rPr>
      </w:pPr>
    </w:p>
    <w:p w:rsidR="009B0C66" w:rsidRPr="00796D59" w:rsidRDefault="009B0C66" w:rsidP="00206C7B">
      <w:pPr>
        <w:autoSpaceDE w:val="0"/>
        <w:autoSpaceDN w:val="0"/>
        <w:adjustRightInd w:val="0"/>
        <w:spacing w:after="0"/>
        <w:rPr>
          <w:rFonts w:cs="QuaySans-Book"/>
          <w:iCs/>
          <w:color w:val="000000"/>
          <w:lang w:val="en-GB"/>
        </w:rPr>
      </w:pPr>
    </w:p>
    <w:p w:rsidR="009B0C66" w:rsidRPr="00796D59" w:rsidRDefault="009B0C66" w:rsidP="00206C7B">
      <w:pPr>
        <w:rPr>
          <w:rFonts w:cs="QuaySans-Book"/>
          <w:i/>
          <w:iCs/>
          <w:color w:val="000000"/>
          <w:sz w:val="16"/>
          <w:szCs w:val="16"/>
          <w:lang w:val="en-GB"/>
        </w:rPr>
      </w:pPr>
      <w:r w:rsidRPr="00796D59">
        <w:rPr>
          <w:i/>
          <w:sz w:val="16"/>
          <w:szCs w:val="16"/>
          <w:lang w:val="en-GB"/>
        </w:rPr>
        <w:t>Figure YPO Process</w:t>
      </w:r>
    </w:p>
    <w:p w:rsidR="00A20029" w:rsidRPr="00796D59" w:rsidRDefault="00A20029" w:rsidP="00206C7B">
      <w:pPr>
        <w:rPr>
          <w:lang w:val="en-GB"/>
        </w:rPr>
      </w:pPr>
    </w:p>
    <w:p w:rsidR="00A20029" w:rsidRPr="00796D59" w:rsidRDefault="00A20029" w:rsidP="00206C7B">
      <w:pPr>
        <w:spacing w:after="251"/>
        <w:rPr>
          <w:rFonts w:eastAsia="Times New Roman" w:cs="Times New Roman"/>
          <w:lang w:val="en-GB"/>
        </w:rPr>
      </w:pPr>
      <w:r w:rsidRPr="00796D59">
        <w:rPr>
          <w:rFonts w:eastAsia="Times New Roman" w:cs="Times New Roman"/>
          <w:lang w:val="en-GB"/>
        </w:rPr>
        <w:t>The YPO process functions within a</w:t>
      </w:r>
      <w:r w:rsidRPr="00796D59">
        <w:rPr>
          <w:rFonts w:eastAsia="Times New Roman" w:cs="Times New Roman"/>
          <w:bCs/>
          <w:lang w:val="en-GB"/>
        </w:rPr>
        <w:t xml:space="preserve"> cycle of 8 steps. These steps </w:t>
      </w:r>
      <w:r w:rsidRPr="00796D59">
        <w:rPr>
          <w:rFonts w:eastAsia="Times New Roman" w:cs="Times New Roman"/>
          <w:lang w:val="en-GB"/>
        </w:rPr>
        <w:t>assures the student</w:t>
      </w:r>
      <w:r w:rsidR="006E347D" w:rsidRPr="00796D59">
        <w:rPr>
          <w:rFonts w:eastAsia="Times New Roman" w:cs="Times New Roman"/>
          <w:lang w:val="en-GB"/>
        </w:rPr>
        <w:t>s</w:t>
      </w:r>
      <w:r w:rsidRPr="00796D59">
        <w:rPr>
          <w:rFonts w:eastAsia="Times New Roman" w:cs="Times New Roman"/>
          <w:lang w:val="en-GB"/>
        </w:rPr>
        <w:t xml:space="preserve"> support and supervision. Yearly several times multidisciplinary groups of Zuyd students are placed overseas in South Africa, India or Zambia. In every phase</w:t>
      </w:r>
      <w:r w:rsidRPr="00796D59">
        <w:rPr>
          <w:rFonts w:eastAsia="Times New Roman" w:cs="Times New Roman"/>
          <w:i/>
          <w:iCs/>
          <w:lang w:val="en-GB"/>
        </w:rPr>
        <w:t xml:space="preserve"> </w:t>
      </w:r>
      <w:r w:rsidR="006E347D" w:rsidRPr="00796D59">
        <w:rPr>
          <w:rFonts w:eastAsia="Times New Roman" w:cs="Times New Roman"/>
          <w:bCs/>
          <w:lang w:val="en-GB"/>
        </w:rPr>
        <w:t>the Student Company</w:t>
      </w:r>
      <w:r w:rsidRPr="00796D59">
        <w:rPr>
          <w:rFonts w:eastAsia="Times New Roman" w:cs="Times New Roman"/>
          <w:bCs/>
          <w:lang w:val="en-GB"/>
        </w:rPr>
        <w:t xml:space="preserve"> </w:t>
      </w:r>
      <w:r w:rsidRPr="00796D59">
        <w:rPr>
          <w:rFonts w:eastAsia="Times New Roman" w:cs="Times New Roman"/>
          <w:lang w:val="en-GB"/>
        </w:rPr>
        <w:t xml:space="preserve">supports them in taking the next step. The start will be on an individual basis. Students will undergo the 7 step admission and after this process students will meet their YPO peers from other departments within Zuyd and become a member of a </w:t>
      </w:r>
      <w:r w:rsidRPr="00796D59">
        <w:rPr>
          <w:rFonts w:eastAsia="Times New Roman" w:cs="Times New Roman"/>
          <w:bCs/>
          <w:lang w:val="en-GB"/>
        </w:rPr>
        <w:t>multidisciplinary group</w:t>
      </w:r>
      <w:r w:rsidRPr="00796D59">
        <w:rPr>
          <w:rFonts w:eastAsia="Times New Roman" w:cs="Times New Roman"/>
          <w:lang w:val="en-GB"/>
        </w:rPr>
        <w:t xml:space="preserve">. The preparation at home and the YPO workshops include individual and group activities. Specific compulsory professional preparation from the faculty or department is given by the students own personal faculty internship coordinator. </w:t>
      </w:r>
    </w:p>
    <w:p w:rsidR="00A20029" w:rsidRPr="00796D59" w:rsidRDefault="00A20029" w:rsidP="00206C7B">
      <w:pPr>
        <w:rPr>
          <w:lang w:val="en-GB"/>
        </w:rPr>
      </w:pPr>
    </w:p>
    <w:p w:rsidR="00796D59" w:rsidRPr="00796D59" w:rsidRDefault="00796D59" w:rsidP="00206C7B">
      <w:pPr>
        <w:rPr>
          <w:lang w:val="en-GB"/>
        </w:rPr>
      </w:pPr>
    </w:p>
    <w:p w:rsidR="00796D59" w:rsidRPr="00796D59" w:rsidRDefault="00796D59" w:rsidP="00206C7B">
      <w:pPr>
        <w:rPr>
          <w:lang w:val="en-GB"/>
        </w:rPr>
      </w:pPr>
    </w:p>
    <w:p w:rsidR="00796D59" w:rsidRPr="00796D59" w:rsidRDefault="00796D59" w:rsidP="00796D59">
      <w:pPr>
        <w:rPr>
          <w:i/>
          <w:lang w:val="en-GB"/>
        </w:rPr>
      </w:pPr>
      <w:r w:rsidRPr="00796D59">
        <w:rPr>
          <w:i/>
          <w:lang w:val="en-GB"/>
        </w:rPr>
        <w:t>*workshop multicultural approach and workshop prepared and safe</w:t>
      </w:r>
    </w:p>
    <w:p w:rsidR="00796D59" w:rsidRPr="00796D59" w:rsidRDefault="00796D59" w:rsidP="00796D59">
      <w:pPr>
        <w:pStyle w:val="Luettelokappale"/>
        <w:numPr>
          <w:ilvl w:val="0"/>
          <w:numId w:val="5"/>
        </w:numPr>
        <w:rPr>
          <w:i/>
          <w:lang w:val="en-GB"/>
        </w:rPr>
        <w:sectPr w:rsidR="00796D59" w:rsidRPr="00796D59" w:rsidSect="00436F4D">
          <w:headerReference w:type="even" r:id="rId18"/>
          <w:headerReference w:type="default" r:id="rId19"/>
          <w:footerReference w:type="default" r:id="rId20"/>
          <w:headerReference w:type="first" r:id="rId21"/>
          <w:pgSz w:w="12240" w:h="15840"/>
          <w:pgMar w:top="1440" w:right="1440" w:bottom="1440" w:left="1440" w:header="720" w:footer="720" w:gutter="0"/>
          <w:cols w:space="720"/>
          <w:titlePg/>
          <w:docGrid w:linePitch="360"/>
        </w:sectPr>
      </w:pPr>
    </w:p>
    <w:p w:rsidR="009B0C66" w:rsidRPr="00796D59" w:rsidRDefault="00A06D56" w:rsidP="00206C7B">
      <w:pPr>
        <w:pStyle w:val="Otsikko1"/>
        <w:rPr>
          <w:rFonts w:ascii="Constantia" w:hAnsi="Constantia"/>
          <w:lang w:val="en-GB"/>
        </w:rPr>
      </w:pPr>
      <w:r w:rsidRPr="00796D59">
        <w:rPr>
          <w:rFonts w:ascii="Constantia" w:hAnsi="Constantia"/>
          <w:lang w:val="en-GB"/>
        </w:rPr>
        <w:lastRenderedPageBreak/>
        <w:br w:type="column"/>
      </w:r>
      <w:bookmarkStart w:id="9" w:name="_Toc327884840"/>
      <w:r w:rsidR="009B0C66" w:rsidRPr="00796D59">
        <w:rPr>
          <w:rFonts w:ascii="Constantia" w:hAnsi="Constantia"/>
          <w:lang w:val="en-GB"/>
        </w:rPr>
        <w:lastRenderedPageBreak/>
        <w:t>Y</w:t>
      </w:r>
      <w:r w:rsidRPr="00796D59">
        <w:rPr>
          <w:rFonts w:ascii="Constantia" w:hAnsi="Constantia"/>
          <w:lang w:val="en-GB"/>
        </w:rPr>
        <w:t>oung Professionals Overseas products</w:t>
      </w:r>
      <w:bookmarkEnd w:id="9"/>
      <w:r w:rsidRPr="00796D59">
        <w:rPr>
          <w:rFonts w:ascii="Constantia" w:hAnsi="Constantia"/>
          <w:lang w:val="en-GB"/>
        </w:rPr>
        <w:t xml:space="preserve"> </w:t>
      </w:r>
    </w:p>
    <w:p w:rsidR="009B0C66" w:rsidRPr="00796D59" w:rsidRDefault="00A06D56" w:rsidP="00711A55">
      <w:pPr>
        <w:rPr>
          <w:lang w:val="en-GB"/>
        </w:rPr>
      </w:pPr>
      <w:r w:rsidRPr="00796D59">
        <w:rPr>
          <w:lang w:val="en-GB"/>
        </w:rPr>
        <w:t>At the first Workshop Multicultural approach students will receive more information about the products they will obtain by going abroad with Young Professionals Overseas.</w:t>
      </w:r>
    </w:p>
    <w:p w:rsidR="009B0C66" w:rsidRPr="00796D59" w:rsidRDefault="009B0C66" w:rsidP="00206C7B">
      <w:pPr>
        <w:pStyle w:val="Otsikko2"/>
        <w:rPr>
          <w:rFonts w:ascii="Constantia" w:hAnsi="Constantia"/>
          <w:lang w:val="en-GB"/>
        </w:rPr>
      </w:pPr>
      <w:bookmarkStart w:id="10" w:name="_Toc327884841"/>
      <w:r w:rsidRPr="00796D59">
        <w:rPr>
          <w:rFonts w:ascii="Constantia" w:hAnsi="Constantia"/>
          <w:lang w:val="en-GB"/>
        </w:rPr>
        <w:t>YPO passport</w:t>
      </w:r>
      <w:bookmarkEnd w:id="10"/>
    </w:p>
    <w:p w:rsidR="009B0C66" w:rsidRPr="00796D59" w:rsidRDefault="00206C7B" w:rsidP="00206C7B">
      <w:pPr>
        <w:rPr>
          <w:lang w:val="en-GB"/>
        </w:rPr>
      </w:pPr>
      <w:r w:rsidRPr="00796D59">
        <w:rPr>
          <w:lang w:val="en-GB"/>
        </w:rPr>
        <w:t xml:space="preserve">First </w:t>
      </w:r>
      <w:r w:rsidR="00912867" w:rsidRPr="00796D59">
        <w:rPr>
          <w:lang w:val="en-GB"/>
        </w:rPr>
        <w:t>s</w:t>
      </w:r>
      <w:r w:rsidR="006E347D" w:rsidRPr="00796D59">
        <w:rPr>
          <w:lang w:val="en-GB"/>
        </w:rPr>
        <w:t xml:space="preserve">tudents </w:t>
      </w:r>
      <w:r w:rsidR="009B0C66" w:rsidRPr="00796D59">
        <w:rPr>
          <w:lang w:val="en-GB"/>
        </w:rPr>
        <w:t xml:space="preserve">will receive an YPO passport, which the students have to keep with him during the whole period. This is an official document that will prove the participation and involvement in all the YPO activities. The acquired stamps are representing the efforts in preparation, participation and communication. The European Credits for the internship or </w:t>
      </w:r>
      <w:r w:rsidR="006E347D" w:rsidRPr="00796D59">
        <w:rPr>
          <w:lang w:val="en-GB"/>
        </w:rPr>
        <w:t xml:space="preserve">graduation project </w:t>
      </w:r>
      <w:r w:rsidR="009B0C66" w:rsidRPr="00796D59">
        <w:rPr>
          <w:lang w:val="en-GB"/>
        </w:rPr>
        <w:t>are related to this YPO passport.</w:t>
      </w:r>
    </w:p>
    <w:p w:rsidR="00A06D56" w:rsidRPr="00796D59" w:rsidRDefault="00A06D56" w:rsidP="00206C7B">
      <w:pPr>
        <w:pStyle w:val="Otsikko2"/>
        <w:rPr>
          <w:rFonts w:ascii="Constantia" w:hAnsi="Constantia"/>
          <w:lang w:val="en-GB"/>
        </w:rPr>
      </w:pPr>
      <w:bookmarkStart w:id="11" w:name="_Toc327884842"/>
      <w:bookmarkStart w:id="12" w:name="_Toc321819544"/>
      <w:r w:rsidRPr="00796D59">
        <w:rPr>
          <w:rFonts w:ascii="Constantia" w:hAnsi="Constantia"/>
          <w:lang w:val="en-GB"/>
        </w:rPr>
        <w:t>Portfolio</w:t>
      </w:r>
      <w:bookmarkEnd w:id="11"/>
      <w:r w:rsidRPr="00796D59">
        <w:rPr>
          <w:rFonts w:ascii="Constantia" w:hAnsi="Constantia"/>
          <w:lang w:val="en-GB"/>
        </w:rPr>
        <w:t xml:space="preserve"> </w:t>
      </w:r>
    </w:p>
    <w:p w:rsidR="00206C7B" w:rsidRPr="00796D59" w:rsidRDefault="00A06D56" w:rsidP="00206C7B">
      <w:pPr>
        <w:rPr>
          <w:lang w:val="en-GB"/>
        </w:rPr>
      </w:pPr>
      <w:r w:rsidRPr="00796D59">
        <w:rPr>
          <w:lang w:val="en-GB"/>
        </w:rPr>
        <w:t>should work on a Portfolio</w:t>
      </w:r>
    </w:p>
    <w:p w:rsidR="00A06D56" w:rsidRPr="00796D59" w:rsidRDefault="00206C7B" w:rsidP="00206C7B">
      <w:pPr>
        <w:rPr>
          <w:lang w:val="en-GB"/>
        </w:rPr>
      </w:pPr>
      <w:r w:rsidRPr="00796D59">
        <w:rPr>
          <w:lang w:val="en-GB"/>
        </w:rPr>
        <w:t xml:space="preserve">During the internship or graduation project overseas students  should complete a </w:t>
      </w:r>
      <w:r w:rsidR="00A06D56" w:rsidRPr="00796D59">
        <w:rPr>
          <w:lang w:val="en-GB"/>
        </w:rPr>
        <w:t xml:space="preserve">portfolio that </w:t>
      </w:r>
      <w:r w:rsidRPr="00796D59">
        <w:rPr>
          <w:lang w:val="en-GB"/>
        </w:rPr>
        <w:t xml:space="preserve">they </w:t>
      </w:r>
      <w:r w:rsidR="00A06D56" w:rsidRPr="00796D59">
        <w:rPr>
          <w:lang w:val="en-GB"/>
        </w:rPr>
        <w:t>will make during the whole YPO cycle</w:t>
      </w:r>
      <w:r w:rsidRPr="00796D59">
        <w:rPr>
          <w:lang w:val="en-GB"/>
        </w:rPr>
        <w:t>. This portfolio</w:t>
      </w:r>
      <w:r w:rsidR="00A06D56" w:rsidRPr="00796D59">
        <w:rPr>
          <w:lang w:val="en-GB"/>
        </w:rPr>
        <w:t xml:space="preserve"> contains several compartments:</w:t>
      </w:r>
    </w:p>
    <w:p w:rsidR="00A06D56" w:rsidRPr="00796D59" w:rsidRDefault="00A06D56" w:rsidP="00796D59">
      <w:pPr>
        <w:pStyle w:val="Luettelokappale"/>
        <w:numPr>
          <w:ilvl w:val="1"/>
          <w:numId w:val="2"/>
        </w:numPr>
        <w:rPr>
          <w:lang w:val="en-GB"/>
        </w:rPr>
      </w:pPr>
      <w:r w:rsidRPr="00796D59">
        <w:rPr>
          <w:lang w:val="en-GB"/>
        </w:rPr>
        <w:t xml:space="preserve">Home or index: Introduce yourself </w:t>
      </w:r>
    </w:p>
    <w:p w:rsidR="00A06D56" w:rsidRPr="00796D59" w:rsidRDefault="00A06D56" w:rsidP="00796D59">
      <w:pPr>
        <w:pStyle w:val="Luettelokappale"/>
        <w:numPr>
          <w:ilvl w:val="1"/>
          <w:numId w:val="2"/>
        </w:numPr>
        <w:rPr>
          <w:lang w:val="en-GB"/>
        </w:rPr>
      </w:pPr>
      <w:r w:rsidRPr="00796D59">
        <w:rPr>
          <w:lang w:val="en-GB"/>
        </w:rPr>
        <w:t>YPO application and intake</w:t>
      </w:r>
    </w:p>
    <w:p w:rsidR="00A06D56" w:rsidRPr="00796D59" w:rsidRDefault="00A06D56" w:rsidP="00796D59">
      <w:pPr>
        <w:pStyle w:val="Luettelokappale"/>
        <w:numPr>
          <w:ilvl w:val="1"/>
          <w:numId w:val="2"/>
        </w:numPr>
        <w:rPr>
          <w:lang w:val="en-GB"/>
        </w:rPr>
      </w:pPr>
      <w:r w:rsidRPr="00796D59">
        <w:rPr>
          <w:lang w:val="en-GB"/>
        </w:rPr>
        <w:t>Preparation at home</w:t>
      </w:r>
    </w:p>
    <w:p w:rsidR="00A06D56" w:rsidRPr="00796D59" w:rsidRDefault="00A06D56" w:rsidP="00796D59">
      <w:pPr>
        <w:pStyle w:val="Luettelokappale"/>
        <w:numPr>
          <w:ilvl w:val="1"/>
          <w:numId w:val="2"/>
        </w:numPr>
        <w:rPr>
          <w:lang w:val="en-GB"/>
        </w:rPr>
      </w:pPr>
      <w:r w:rsidRPr="00796D59">
        <w:rPr>
          <w:lang w:val="en-GB"/>
        </w:rPr>
        <w:t>Overseas reflection</w:t>
      </w:r>
    </w:p>
    <w:p w:rsidR="00A06D56" w:rsidRPr="00796D59" w:rsidRDefault="00A06D56" w:rsidP="00796D59">
      <w:pPr>
        <w:pStyle w:val="Luettelokappale"/>
        <w:numPr>
          <w:ilvl w:val="1"/>
          <w:numId w:val="2"/>
        </w:numPr>
        <w:rPr>
          <w:lang w:val="en-GB"/>
        </w:rPr>
      </w:pPr>
      <w:r w:rsidRPr="00796D59">
        <w:rPr>
          <w:lang w:val="en-GB"/>
        </w:rPr>
        <w:t>Overseas assignments</w:t>
      </w:r>
    </w:p>
    <w:p w:rsidR="00A06D56" w:rsidRPr="00796D59" w:rsidRDefault="00A06D56" w:rsidP="00796D59">
      <w:pPr>
        <w:pStyle w:val="Luettelokappale"/>
        <w:numPr>
          <w:ilvl w:val="1"/>
          <w:numId w:val="2"/>
        </w:numPr>
        <w:rPr>
          <w:lang w:val="en-GB"/>
        </w:rPr>
      </w:pPr>
      <w:r w:rsidRPr="00796D59">
        <w:rPr>
          <w:lang w:val="en-GB"/>
        </w:rPr>
        <w:t>Evidence</w:t>
      </w:r>
    </w:p>
    <w:p w:rsidR="00A06D56" w:rsidRPr="00796D59" w:rsidRDefault="00A06D56" w:rsidP="00796D59">
      <w:pPr>
        <w:pStyle w:val="Luettelokappale"/>
        <w:numPr>
          <w:ilvl w:val="1"/>
          <w:numId w:val="2"/>
        </w:numPr>
        <w:rPr>
          <w:lang w:val="en-GB"/>
        </w:rPr>
      </w:pPr>
      <w:r w:rsidRPr="00796D59">
        <w:rPr>
          <w:lang w:val="en-GB"/>
        </w:rPr>
        <w:t>Evaluation</w:t>
      </w:r>
    </w:p>
    <w:p w:rsidR="00A06D56" w:rsidRPr="00796D59" w:rsidRDefault="00A06D56" w:rsidP="00206C7B">
      <w:pPr>
        <w:rPr>
          <w:lang w:val="en-GB"/>
        </w:rPr>
      </w:pPr>
      <w:r w:rsidRPr="00796D59">
        <w:rPr>
          <w:lang w:val="en-GB"/>
        </w:rPr>
        <w:t>Students have to answer a number of questions and these answers will be elaborated in the portfolio. The questions are:</w:t>
      </w:r>
    </w:p>
    <w:p w:rsidR="00A06D56" w:rsidRPr="00796D59" w:rsidRDefault="00A06D56" w:rsidP="00796D59">
      <w:pPr>
        <w:pStyle w:val="Luettelokappale"/>
        <w:numPr>
          <w:ilvl w:val="0"/>
          <w:numId w:val="4"/>
        </w:numPr>
        <w:rPr>
          <w:lang w:val="en-GB"/>
        </w:rPr>
      </w:pPr>
      <w:r w:rsidRPr="00796D59">
        <w:rPr>
          <w:lang w:val="en-GB"/>
        </w:rPr>
        <w:t>What have I learned overseas? Why?</w:t>
      </w:r>
    </w:p>
    <w:p w:rsidR="00A06D56" w:rsidRPr="00796D59" w:rsidRDefault="00A06D56" w:rsidP="00796D59">
      <w:pPr>
        <w:pStyle w:val="Luettelokappale"/>
        <w:numPr>
          <w:ilvl w:val="0"/>
          <w:numId w:val="4"/>
        </w:numPr>
        <w:rPr>
          <w:lang w:val="en-GB"/>
        </w:rPr>
      </w:pPr>
      <w:r w:rsidRPr="00796D59">
        <w:rPr>
          <w:lang w:val="en-GB"/>
        </w:rPr>
        <w:t>When have I learned? In what circumstances overseas? Under what conditions?</w:t>
      </w:r>
    </w:p>
    <w:p w:rsidR="00A06D56" w:rsidRPr="00796D59" w:rsidRDefault="00A06D56" w:rsidP="00796D59">
      <w:pPr>
        <w:pStyle w:val="Luettelokappale"/>
        <w:numPr>
          <w:ilvl w:val="0"/>
          <w:numId w:val="4"/>
        </w:numPr>
        <w:rPr>
          <w:lang w:val="en-GB"/>
        </w:rPr>
      </w:pPr>
      <w:r w:rsidRPr="00796D59">
        <w:rPr>
          <w:lang w:val="en-GB"/>
        </w:rPr>
        <w:t>How do these learning experiences fit into my further personal and professional development?</w:t>
      </w:r>
    </w:p>
    <w:p w:rsidR="00A06D56" w:rsidRPr="00796D59" w:rsidRDefault="00A06D56" w:rsidP="00796D59">
      <w:pPr>
        <w:pStyle w:val="Luettelokappale"/>
        <w:numPr>
          <w:ilvl w:val="0"/>
          <w:numId w:val="4"/>
        </w:numPr>
        <w:rPr>
          <w:lang w:val="en-GB"/>
        </w:rPr>
      </w:pPr>
      <w:r w:rsidRPr="00796D59">
        <w:rPr>
          <w:lang w:val="en-GB"/>
        </w:rPr>
        <w:t>What difference made the period overseas in my intellectual, personal, ethical and intercultural development?</w:t>
      </w:r>
    </w:p>
    <w:p w:rsidR="00A06D56" w:rsidRPr="00796D59" w:rsidRDefault="00A06D56" w:rsidP="00796D59">
      <w:pPr>
        <w:pStyle w:val="Luettelokappale"/>
        <w:numPr>
          <w:ilvl w:val="0"/>
          <w:numId w:val="4"/>
        </w:numPr>
        <w:rPr>
          <w:lang w:val="en-GB"/>
        </w:rPr>
      </w:pPr>
      <w:r w:rsidRPr="00796D59">
        <w:rPr>
          <w:lang w:val="en-GB"/>
        </w:rPr>
        <w:t>Is my learning relevant, applicable and practical?</w:t>
      </w:r>
    </w:p>
    <w:p w:rsidR="00A06D56" w:rsidRPr="00796D59" w:rsidRDefault="00A06D56" w:rsidP="00796D59">
      <w:pPr>
        <w:pStyle w:val="Luettelokappale"/>
        <w:numPr>
          <w:ilvl w:val="0"/>
          <w:numId w:val="4"/>
        </w:numPr>
        <w:rPr>
          <w:lang w:val="en-GB"/>
        </w:rPr>
      </w:pPr>
      <w:r w:rsidRPr="00796D59">
        <w:rPr>
          <w:lang w:val="en-GB"/>
        </w:rPr>
        <w:t>When, how and why has my learning moments overseas surprised me?</w:t>
      </w:r>
    </w:p>
    <w:p w:rsidR="00A06D56" w:rsidRPr="00796D59" w:rsidRDefault="00A06D56" w:rsidP="00796D59">
      <w:pPr>
        <w:pStyle w:val="Luettelokappale"/>
        <w:numPr>
          <w:ilvl w:val="0"/>
          <w:numId w:val="4"/>
        </w:numPr>
        <w:rPr>
          <w:lang w:val="en-GB"/>
        </w:rPr>
      </w:pPr>
      <w:r w:rsidRPr="00796D59">
        <w:rPr>
          <w:lang w:val="en-GB"/>
        </w:rPr>
        <w:t>What have been the proudest highlights of my learning overseas?</w:t>
      </w:r>
    </w:p>
    <w:p w:rsidR="00A06D56" w:rsidRPr="00796D59" w:rsidRDefault="00A06D56" w:rsidP="00796D59">
      <w:pPr>
        <w:pStyle w:val="Luettelokappale"/>
        <w:numPr>
          <w:ilvl w:val="0"/>
          <w:numId w:val="4"/>
        </w:numPr>
        <w:rPr>
          <w:lang w:val="en-GB"/>
        </w:rPr>
      </w:pPr>
      <w:r w:rsidRPr="00796D59">
        <w:rPr>
          <w:lang w:val="en-GB"/>
        </w:rPr>
        <w:t>What are the disappointments?</w:t>
      </w:r>
    </w:p>
    <w:p w:rsidR="00A06D56" w:rsidRPr="00796D59" w:rsidRDefault="00A06D56" w:rsidP="00796D59">
      <w:pPr>
        <w:pStyle w:val="Luettelokappale"/>
        <w:numPr>
          <w:ilvl w:val="0"/>
          <w:numId w:val="4"/>
        </w:numPr>
        <w:rPr>
          <w:lang w:val="en-GB"/>
        </w:rPr>
      </w:pPr>
      <w:r w:rsidRPr="00796D59">
        <w:rPr>
          <w:lang w:val="en-GB"/>
        </w:rPr>
        <w:t>How is the evidence of my learning integrated with my reflections and proofs in the portfolio?</w:t>
      </w:r>
    </w:p>
    <w:p w:rsidR="00206C7B" w:rsidRPr="00796D59" w:rsidRDefault="00206C7B" w:rsidP="00711A55">
      <w:pPr>
        <w:pStyle w:val="Otsikko1"/>
        <w:rPr>
          <w:lang w:val="en-GB"/>
        </w:rPr>
      </w:pPr>
      <w:bookmarkStart w:id="13" w:name="_Toc327884843"/>
      <w:bookmarkEnd w:id="12"/>
      <w:r w:rsidRPr="00796D59">
        <w:rPr>
          <w:lang w:val="en-GB"/>
        </w:rPr>
        <w:lastRenderedPageBreak/>
        <w:t>Young Professionals Overseas activities</w:t>
      </w:r>
      <w:bookmarkEnd w:id="13"/>
    </w:p>
    <w:p w:rsidR="00206C7B" w:rsidRPr="00796D59" w:rsidRDefault="00711A55" w:rsidP="00206C7B">
      <w:pPr>
        <w:rPr>
          <w:lang w:val="en-GB"/>
        </w:rPr>
      </w:pPr>
      <w:r w:rsidRPr="00796D59">
        <w:rPr>
          <w:lang w:val="en-GB"/>
        </w:rPr>
        <w:t>During the period students are overseas YPO will makes sure there is sufficient contact between student, internship organization and YPO itself.</w:t>
      </w:r>
    </w:p>
    <w:p w:rsidR="009B0C66" w:rsidRPr="00796D59" w:rsidRDefault="009B0C66" w:rsidP="00711A55">
      <w:pPr>
        <w:pStyle w:val="Otsikko2"/>
        <w:rPr>
          <w:lang w:val="en-GB"/>
        </w:rPr>
      </w:pPr>
      <w:bookmarkStart w:id="14" w:name="_Toc327884844"/>
      <w:r w:rsidRPr="00796D59">
        <w:rPr>
          <w:lang w:val="en-GB"/>
        </w:rPr>
        <w:t>Organisational visitation</w:t>
      </w:r>
      <w:bookmarkEnd w:id="14"/>
    </w:p>
    <w:p w:rsidR="009B0C66" w:rsidRPr="00796D59" w:rsidRDefault="009B0C66" w:rsidP="00206C7B">
      <w:pPr>
        <w:rPr>
          <w:lang w:val="en-GB"/>
        </w:rPr>
      </w:pPr>
      <w:r w:rsidRPr="00796D59">
        <w:rPr>
          <w:lang w:val="en-GB"/>
        </w:rPr>
        <w:t xml:space="preserve">Young professionals overseas is a unique education programme of Zuyd University. There is structural cooperation with partner institutions in the field of regional development. Through this cooperation the preparation is well structured, there is continuity in the projects and it is often a multi-disciplinary collaboration. </w:t>
      </w:r>
      <w:r w:rsidRPr="00796D59">
        <w:rPr>
          <w:lang w:val="en-GB"/>
        </w:rPr>
        <w:br/>
        <w:t xml:space="preserve">During their stay overseas one or more YPO staff members will visit students once they are settled at the organisation. During those visits students and internship or project supervisor are visited and </w:t>
      </w:r>
      <w:r w:rsidR="006E347D" w:rsidRPr="00796D59">
        <w:rPr>
          <w:lang w:val="en-GB"/>
        </w:rPr>
        <w:t>YPO</w:t>
      </w:r>
      <w:r w:rsidRPr="00796D59">
        <w:rPr>
          <w:lang w:val="en-GB"/>
        </w:rPr>
        <w:t xml:space="preserve"> will make sure that the project or internship is clear towards all the parties. </w:t>
      </w:r>
    </w:p>
    <w:p w:rsidR="00711A55" w:rsidRPr="00796D59" w:rsidRDefault="00711A55" w:rsidP="00711A55">
      <w:pPr>
        <w:pStyle w:val="Otsikko2"/>
        <w:rPr>
          <w:lang w:val="en-GB"/>
        </w:rPr>
      </w:pPr>
      <w:bookmarkStart w:id="15" w:name="_Toc327884845"/>
      <w:bookmarkStart w:id="16" w:name="_Toc327352010"/>
      <w:r w:rsidRPr="00796D59">
        <w:rPr>
          <w:lang w:val="en-GB"/>
        </w:rPr>
        <w:t>Contact moments</w:t>
      </w:r>
      <w:bookmarkEnd w:id="15"/>
    </w:p>
    <w:p w:rsidR="00711A55" w:rsidRPr="00796D59" w:rsidRDefault="00711A55" w:rsidP="00711A55">
      <w:pPr>
        <w:jc w:val="both"/>
        <w:rPr>
          <w:lang w:val="en-GB"/>
        </w:rPr>
      </w:pPr>
      <w:r w:rsidRPr="00796D59">
        <w:rPr>
          <w:lang w:val="en-GB"/>
        </w:rPr>
        <w:t>For students is always possible to contact YPO via mail or phone. During the internship YPO will contact students (via Skype or phone) and ask for an update about the internship and their daily life overseas.</w:t>
      </w:r>
    </w:p>
    <w:p w:rsidR="00711A55" w:rsidRPr="00796D59" w:rsidRDefault="00711A55" w:rsidP="00711A55">
      <w:pPr>
        <w:pStyle w:val="Otsikko1"/>
        <w:rPr>
          <w:lang w:val="en-GB"/>
        </w:rPr>
      </w:pPr>
      <w:bookmarkStart w:id="17" w:name="_Toc327884846"/>
      <w:r w:rsidRPr="00796D59">
        <w:rPr>
          <w:lang w:val="en-GB"/>
        </w:rPr>
        <w:t>Goals overseas</w:t>
      </w:r>
      <w:bookmarkEnd w:id="16"/>
      <w:bookmarkEnd w:id="17"/>
    </w:p>
    <w:p w:rsidR="00711A55" w:rsidRPr="00796D59" w:rsidRDefault="00711A55" w:rsidP="00711A55">
      <w:pPr>
        <w:rPr>
          <w:lang w:val="en-GB"/>
        </w:rPr>
      </w:pPr>
      <w:r w:rsidRPr="00796D59">
        <w:rPr>
          <w:lang w:val="en-GB"/>
        </w:rPr>
        <w:t>During the internship or graduation project students will work and improve several competences. There are 3 main goals students have to achieve during their period overseas.</w:t>
      </w:r>
    </w:p>
    <w:p w:rsidR="00711A55" w:rsidRPr="00796D59" w:rsidRDefault="00711A55" w:rsidP="00711A55">
      <w:pPr>
        <w:rPr>
          <w:lang w:val="en-GB"/>
        </w:rPr>
      </w:pPr>
      <w:r w:rsidRPr="00796D59">
        <w:rPr>
          <w:lang w:val="en-GB"/>
        </w:rPr>
        <w:t>Enhance:</w:t>
      </w:r>
    </w:p>
    <w:p w:rsidR="00711A55" w:rsidRPr="00796D59" w:rsidRDefault="00711A55" w:rsidP="00711A55">
      <w:pPr>
        <w:pStyle w:val="Luettelokappale"/>
        <w:numPr>
          <w:ilvl w:val="0"/>
          <w:numId w:val="1"/>
        </w:numPr>
        <w:rPr>
          <w:lang w:val="en-GB"/>
        </w:rPr>
      </w:pPr>
      <w:r w:rsidRPr="00796D59">
        <w:rPr>
          <w:lang w:val="en-GB"/>
        </w:rPr>
        <w:t>Cultural competence</w:t>
      </w:r>
    </w:p>
    <w:p w:rsidR="00711A55" w:rsidRPr="00796D59" w:rsidRDefault="00711A55" w:rsidP="00711A55">
      <w:pPr>
        <w:pStyle w:val="Luettelokappale"/>
        <w:numPr>
          <w:ilvl w:val="1"/>
          <w:numId w:val="1"/>
        </w:numPr>
        <w:rPr>
          <w:lang w:val="en-GB"/>
        </w:rPr>
      </w:pPr>
      <w:r w:rsidRPr="00796D59">
        <w:rPr>
          <w:lang w:val="en-GB"/>
        </w:rPr>
        <w:t>Awareness</w:t>
      </w:r>
    </w:p>
    <w:p w:rsidR="00711A55" w:rsidRPr="00796D59" w:rsidRDefault="00711A55" w:rsidP="00711A55">
      <w:pPr>
        <w:pStyle w:val="Luettelokappale"/>
        <w:numPr>
          <w:ilvl w:val="1"/>
          <w:numId w:val="1"/>
        </w:numPr>
        <w:rPr>
          <w:lang w:val="en-GB"/>
        </w:rPr>
      </w:pPr>
      <w:r w:rsidRPr="00796D59">
        <w:rPr>
          <w:lang w:val="en-GB"/>
        </w:rPr>
        <w:t>Attitude</w:t>
      </w:r>
    </w:p>
    <w:p w:rsidR="00711A55" w:rsidRPr="00796D59" w:rsidRDefault="00711A55" w:rsidP="00711A55">
      <w:pPr>
        <w:pStyle w:val="Luettelokappale"/>
        <w:numPr>
          <w:ilvl w:val="1"/>
          <w:numId w:val="1"/>
        </w:numPr>
        <w:rPr>
          <w:lang w:val="en-GB"/>
        </w:rPr>
      </w:pPr>
      <w:r w:rsidRPr="00796D59">
        <w:rPr>
          <w:lang w:val="en-GB"/>
        </w:rPr>
        <w:t>Knowledge</w:t>
      </w:r>
    </w:p>
    <w:p w:rsidR="00711A55" w:rsidRPr="00796D59" w:rsidRDefault="00711A55" w:rsidP="00711A55">
      <w:pPr>
        <w:pStyle w:val="Luettelokappale"/>
        <w:numPr>
          <w:ilvl w:val="1"/>
          <w:numId w:val="1"/>
        </w:numPr>
        <w:rPr>
          <w:lang w:val="en-GB"/>
        </w:rPr>
      </w:pPr>
      <w:r w:rsidRPr="00796D59">
        <w:rPr>
          <w:lang w:val="en-GB"/>
        </w:rPr>
        <w:t>Skills</w:t>
      </w:r>
    </w:p>
    <w:p w:rsidR="00711A55" w:rsidRPr="00796D59" w:rsidRDefault="00711A55" w:rsidP="00711A55">
      <w:pPr>
        <w:pStyle w:val="Luettelokappale"/>
        <w:numPr>
          <w:ilvl w:val="0"/>
          <w:numId w:val="1"/>
        </w:numPr>
        <w:rPr>
          <w:lang w:val="en-GB"/>
        </w:rPr>
      </w:pPr>
      <w:r w:rsidRPr="00796D59">
        <w:rPr>
          <w:lang w:val="en-GB"/>
        </w:rPr>
        <w:t>Personal competences</w:t>
      </w:r>
    </w:p>
    <w:p w:rsidR="00711A55" w:rsidRPr="00796D59" w:rsidRDefault="00711A55" w:rsidP="00711A55">
      <w:pPr>
        <w:pStyle w:val="Luettelokappale"/>
        <w:numPr>
          <w:ilvl w:val="0"/>
          <w:numId w:val="1"/>
        </w:numPr>
        <w:rPr>
          <w:lang w:val="en-GB"/>
        </w:rPr>
      </w:pPr>
      <w:r w:rsidRPr="00796D59">
        <w:rPr>
          <w:lang w:val="en-GB"/>
        </w:rPr>
        <w:t xml:space="preserve">Professional competences </w:t>
      </w:r>
    </w:p>
    <w:p w:rsidR="00711A55" w:rsidRPr="00796D59" w:rsidRDefault="00711A55" w:rsidP="00711A55">
      <w:pPr>
        <w:pStyle w:val="Luettelokappale"/>
        <w:numPr>
          <w:ilvl w:val="1"/>
          <w:numId w:val="1"/>
        </w:numPr>
        <w:rPr>
          <w:lang w:val="en-GB"/>
        </w:rPr>
      </w:pPr>
      <w:r w:rsidRPr="00796D59">
        <w:rPr>
          <w:lang w:val="en-GB"/>
        </w:rPr>
        <w:t xml:space="preserve">According to educational requirements/faculty/educational institution. </w:t>
      </w:r>
    </w:p>
    <w:p w:rsidR="00711A55" w:rsidRPr="00796D59" w:rsidRDefault="00711A55" w:rsidP="00711A55">
      <w:pPr>
        <w:pStyle w:val="Otsikko2"/>
        <w:rPr>
          <w:lang w:val="en-GB"/>
        </w:rPr>
      </w:pPr>
      <w:bookmarkStart w:id="18" w:name="_Toc327884847"/>
      <w:r w:rsidRPr="00796D59">
        <w:rPr>
          <w:lang w:val="en-GB"/>
        </w:rPr>
        <w:t>Cultural experience</w:t>
      </w:r>
      <w:bookmarkEnd w:id="18"/>
      <w:r w:rsidRPr="00796D59">
        <w:rPr>
          <w:lang w:val="en-GB"/>
        </w:rPr>
        <w:t xml:space="preserve"> </w:t>
      </w:r>
    </w:p>
    <w:p w:rsidR="00711A55" w:rsidRPr="00796D59" w:rsidRDefault="00711A55" w:rsidP="00711A55">
      <w:pPr>
        <w:rPr>
          <w:lang w:val="en-GB"/>
        </w:rPr>
      </w:pPr>
      <w:r w:rsidRPr="00796D59">
        <w:rPr>
          <w:lang w:val="en-GB"/>
        </w:rPr>
        <w:t xml:space="preserve">Cultural differences are easy to find. Search the Internet and </w:t>
      </w:r>
      <w:r w:rsidR="00796D59">
        <w:rPr>
          <w:lang w:val="en-GB"/>
        </w:rPr>
        <w:t xml:space="preserve">the students </w:t>
      </w:r>
      <w:r w:rsidRPr="00796D59">
        <w:rPr>
          <w:lang w:val="en-GB"/>
        </w:rPr>
        <w:t xml:space="preserve">will be given lists and lists of information what is different in Zambia, South Africa or India. But </w:t>
      </w:r>
      <w:r w:rsidR="00796D59">
        <w:rPr>
          <w:lang w:val="en-GB"/>
        </w:rPr>
        <w:t xml:space="preserve">they </w:t>
      </w:r>
      <w:r w:rsidRPr="00796D59">
        <w:rPr>
          <w:lang w:val="en-GB"/>
        </w:rPr>
        <w:t xml:space="preserve">will experience the real deal when </w:t>
      </w:r>
      <w:r w:rsidR="00796D59">
        <w:rPr>
          <w:lang w:val="en-GB"/>
        </w:rPr>
        <w:t>once they are overseas</w:t>
      </w:r>
      <w:r w:rsidRPr="00796D59">
        <w:rPr>
          <w:lang w:val="en-GB"/>
        </w:rPr>
        <w:t xml:space="preserve">. </w:t>
      </w:r>
      <w:r w:rsidRPr="00796D59">
        <w:rPr>
          <w:lang w:val="en-GB"/>
        </w:rPr>
        <w:br/>
        <w:t xml:space="preserve">a student start this journey thinking with what they can teach others; however it will start with getting to know themselves. </w:t>
      </w:r>
    </w:p>
    <w:p w:rsidR="00711A55" w:rsidRPr="00796D59" w:rsidRDefault="00711A55" w:rsidP="00711A55">
      <w:pPr>
        <w:pStyle w:val="Otsikko2"/>
        <w:rPr>
          <w:lang w:val="en-GB"/>
        </w:rPr>
      </w:pPr>
      <w:bookmarkStart w:id="19" w:name="_Toc327884848"/>
      <w:r w:rsidRPr="00796D59">
        <w:rPr>
          <w:lang w:val="en-GB"/>
        </w:rPr>
        <w:lastRenderedPageBreak/>
        <w:t>Personal competences</w:t>
      </w:r>
      <w:bookmarkEnd w:id="19"/>
    </w:p>
    <w:p w:rsidR="00711A55" w:rsidRPr="00796D59" w:rsidRDefault="00711A55" w:rsidP="00711A55">
      <w:pPr>
        <w:rPr>
          <w:lang w:val="en-GB"/>
        </w:rPr>
      </w:pPr>
      <w:r w:rsidRPr="00796D59">
        <w:rPr>
          <w:lang w:val="en-GB"/>
        </w:rPr>
        <w:t xml:space="preserve">One of the richest competences of this category includes seeing things in a broad perspective, a sensible view and much life experience. </w:t>
      </w:r>
      <w:r w:rsidRPr="00796D59">
        <w:rPr>
          <w:lang w:val="en-GB"/>
        </w:rPr>
        <w:br/>
        <w:t xml:space="preserve">Openness to experience, flexibility, active search for new things and information, an open approach without bias, and not easily bored all competences that give a person a healthy interest in the world around his or herself. </w:t>
      </w:r>
    </w:p>
    <w:p w:rsidR="00711A55" w:rsidRPr="00796D59" w:rsidRDefault="00711A55" w:rsidP="00711A55">
      <w:pPr>
        <w:pStyle w:val="Otsikko2"/>
        <w:rPr>
          <w:lang w:val="en-GB"/>
        </w:rPr>
      </w:pPr>
      <w:bookmarkStart w:id="20" w:name="_Toc327884849"/>
      <w:r w:rsidRPr="00796D59">
        <w:rPr>
          <w:lang w:val="en-GB"/>
        </w:rPr>
        <w:t>Professional competences</w:t>
      </w:r>
      <w:bookmarkEnd w:id="20"/>
    </w:p>
    <w:p w:rsidR="00711A55" w:rsidRPr="00796D59" w:rsidRDefault="00711A55" w:rsidP="00711A55">
      <w:pPr>
        <w:rPr>
          <w:lang w:val="en-GB"/>
        </w:rPr>
      </w:pPr>
      <w:r w:rsidRPr="00796D59">
        <w:rPr>
          <w:lang w:val="en-GB"/>
        </w:rPr>
        <w:t xml:space="preserve">In a professional way students will experience many advantages. During the period overseas they will learn to be more flexible and will able to accept things that happen in different standard then Dutch standards. Students must work on their competences indicated by their own faculty. </w:t>
      </w:r>
    </w:p>
    <w:p w:rsidR="00352EA4" w:rsidRPr="00796D59" w:rsidRDefault="00352EA4" w:rsidP="00206C7B">
      <w:pPr>
        <w:pStyle w:val="Otsikko1"/>
        <w:rPr>
          <w:rFonts w:ascii="Constantia" w:eastAsia="Times New Roman" w:hAnsi="Constantia"/>
          <w:lang w:val="en-GB"/>
        </w:rPr>
      </w:pPr>
      <w:bookmarkStart w:id="21" w:name="_Toc327884850"/>
      <w:r w:rsidRPr="00796D59">
        <w:rPr>
          <w:rFonts w:ascii="Constantia" w:eastAsia="Times New Roman" w:hAnsi="Constantia"/>
          <w:lang w:val="en-GB"/>
        </w:rPr>
        <w:t>Communication</w:t>
      </w:r>
      <w:bookmarkEnd w:id="21"/>
    </w:p>
    <w:p w:rsidR="0028074D" w:rsidRPr="00796D59" w:rsidRDefault="00417027" w:rsidP="00206C7B">
      <w:pPr>
        <w:rPr>
          <w:lang w:val="en-GB"/>
        </w:rPr>
      </w:pPr>
      <w:r w:rsidRPr="00796D59">
        <w:rPr>
          <w:lang w:val="en-GB"/>
        </w:rPr>
        <w:t>During the YPO process several elements are implemented to secure a positive outcome</w:t>
      </w:r>
      <w:r w:rsidR="00711A55" w:rsidRPr="00796D59">
        <w:rPr>
          <w:lang w:val="en-GB"/>
        </w:rPr>
        <w:t xml:space="preserve"> of the internship</w:t>
      </w:r>
      <w:r w:rsidRPr="00796D59">
        <w:rPr>
          <w:lang w:val="en-GB"/>
        </w:rPr>
        <w:t xml:space="preserve">. The elements important for you, </w:t>
      </w:r>
      <w:r w:rsidR="00206C7B" w:rsidRPr="00796D59">
        <w:rPr>
          <w:lang w:val="en-GB"/>
        </w:rPr>
        <w:t>as a partner Overseas</w:t>
      </w:r>
      <w:r w:rsidR="00EC7DC4" w:rsidRPr="00796D59">
        <w:rPr>
          <w:lang w:val="en-GB"/>
        </w:rPr>
        <w:t xml:space="preserve">, are </w:t>
      </w:r>
      <w:r w:rsidRPr="00796D59">
        <w:rPr>
          <w:lang w:val="en-GB"/>
        </w:rPr>
        <w:t>the Professional development of the student</w:t>
      </w:r>
      <w:r w:rsidR="00EC7DC4" w:rsidRPr="00796D59">
        <w:rPr>
          <w:lang w:val="en-GB"/>
        </w:rPr>
        <w:t>. Once a student is overseas YPO will makes sure there is enough contact to discuss the status of the student. However, professional dynamics cannot be discussed on a professional level with YPO, however with the faculty.</w:t>
      </w:r>
    </w:p>
    <w:p w:rsidR="00711A55" w:rsidRPr="00796D59" w:rsidRDefault="00711A55" w:rsidP="00206C7B">
      <w:pPr>
        <w:pStyle w:val="Otsikko2"/>
        <w:rPr>
          <w:rFonts w:ascii="Constantia" w:hAnsi="Constantia"/>
          <w:lang w:val="en-GB"/>
        </w:rPr>
      </w:pPr>
    </w:p>
    <w:p w:rsidR="00005563" w:rsidRPr="00796D59" w:rsidRDefault="009B0C66" w:rsidP="00206C7B">
      <w:pPr>
        <w:pStyle w:val="Otsikko2"/>
        <w:rPr>
          <w:rFonts w:ascii="Constantia" w:hAnsi="Constantia"/>
          <w:lang w:val="en-GB"/>
        </w:rPr>
      </w:pPr>
      <w:bookmarkStart w:id="22" w:name="_Toc327884851"/>
      <w:r w:rsidRPr="00796D59">
        <w:rPr>
          <w:rFonts w:ascii="Constantia" w:hAnsi="Constantia"/>
          <w:lang w:val="en-GB"/>
        </w:rPr>
        <w:t>Calamities</w:t>
      </w:r>
      <w:bookmarkEnd w:id="22"/>
      <w:r w:rsidRPr="00796D59">
        <w:rPr>
          <w:rFonts w:ascii="Constantia" w:hAnsi="Constantia"/>
          <w:lang w:val="en-GB"/>
        </w:rPr>
        <w:t xml:space="preserve"> </w:t>
      </w:r>
    </w:p>
    <w:p w:rsidR="00417027" w:rsidRPr="00796D59" w:rsidRDefault="00417027" w:rsidP="00206C7B">
      <w:pPr>
        <w:rPr>
          <w:lang w:val="en-GB"/>
        </w:rPr>
      </w:pPr>
      <w:r w:rsidRPr="00796D59">
        <w:rPr>
          <w:lang w:val="en-GB"/>
        </w:rPr>
        <w:t xml:space="preserve">In case of calamities YPO will take special care: </w:t>
      </w:r>
    </w:p>
    <w:p w:rsidR="005E387F" w:rsidRPr="00796D59" w:rsidRDefault="005E387F" w:rsidP="00206C7B">
      <w:pPr>
        <w:rPr>
          <w:lang w:val="en-GB"/>
        </w:rPr>
        <w:sectPr w:rsidR="005E387F" w:rsidRPr="00796D59" w:rsidSect="00417027">
          <w:headerReference w:type="even" r:id="rId22"/>
          <w:headerReference w:type="default" r:id="rId23"/>
          <w:footerReference w:type="default" r:id="rId24"/>
          <w:headerReference w:type="first" r:id="rId25"/>
          <w:type w:val="continuous"/>
          <w:pgSz w:w="12240" w:h="15840"/>
          <w:pgMar w:top="1440" w:right="1440" w:bottom="1440" w:left="1440" w:header="720" w:footer="720" w:gutter="0"/>
          <w:cols w:space="720"/>
          <w:docGrid w:linePitch="360"/>
        </w:sectPr>
      </w:pPr>
    </w:p>
    <w:p w:rsidR="00EA22FD" w:rsidRPr="00796D59" w:rsidRDefault="00EA22FD" w:rsidP="00206C7B">
      <w:pPr>
        <w:rPr>
          <w:lang w:val="en-GB"/>
        </w:rPr>
      </w:pPr>
      <w:r w:rsidRPr="00796D59">
        <w:rPr>
          <w:lang w:val="en-GB"/>
        </w:rPr>
        <w:lastRenderedPageBreak/>
        <w:t xml:space="preserve">Any of the following could have occurred </w:t>
      </w:r>
      <w:r w:rsidR="00EF3D4F" w:rsidRPr="00796D59">
        <w:rPr>
          <w:lang w:val="en-GB"/>
        </w:rPr>
        <w:t xml:space="preserve">with </w:t>
      </w:r>
      <w:r w:rsidRPr="00796D59">
        <w:rPr>
          <w:lang w:val="en-GB"/>
        </w:rPr>
        <w:t>a student or staff member, for example. They could have:</w:t>
      </w:r>
    </w:p>
    <w:p w:rsidR="00EA22FD" w:rsidRPr="00796D59" w:rsidRDefault="00EA22FD" w:rsidP="00796D59">
      <w:pPr>
        <w:pStyle w:val="Luettelokappale"/>
        <w:numPr>
          <w:ilvl w:val="0"/>
          <w:numId w:val="3"/>
        </w:numPr>
        <w:rPr>
          <w:lang w:val="en-GB"/>
        </w:rPr>
        <w:sectPr w:rsidR="00EA22FD" w:rsidRPr="00796D59" w:rsidSect="0009598D">
          <w:type w:val="continuous"/>
          <w:pgSz w:w="12240" w:h="15840"/>
          <w:pgMar w:top="1440" w:right="1440" w:bottom="1440" w:left="1440" w:header="720" w:footer="720" w:gutter="0"/>
          <w:cols w:space="720"/>
          <w:docGrid w:linePitch="360"/>
        </w:sectPr>
      </w:pPr>
    </w:p>
    <w:p w:rsidR="00EA22FD" w:rsidRPr="00796D59" w:rsidRDefault="005E387F" w:rsidP="00796D59">
      <w:pPr>
        <w:pStyle w:val="Luettelokappale"/>
        <w:numPr>
          <w:ilvl w:val="0"/>
          <w:numId w:val="3"/>
        </w:numPr>
        <w:rPr>
          <w:lang w:val="en-GB"/>
        </w:rPr>
      </w:pPr>
      <w:r w:rsidRPr="00796D59">
        <w:rPr>
          <w:lang w:val="en-GB"/>
        </w:rPr>
        <w:lastRenderedPageBreak/>
        <w:t>H</w:t>
      </w:r>
      <w:r w:rsidR="00EA22FD" w:rsidRPr="00796D59">
        <w:rPr>
          <w:lang w:val="en-GB"/>
        </w:rPr>
        <w:t xml:space="preserve">ad a serious accident; a personally or group accident </w:t>
      </w:r>
      <w:r w:rsidR="00417027" w:rsidRPr="00796D59">
        <w:rPr>
          <w:lang w:val="en-GB"/>
        </w:rPr>
        <w:t>;</w:t>
      </w:r>
    </w:p>
    <w:p w:rsidR="00EA22FD" w:rsidRPr="00796D59" w:rsidRDefault="005E387F" w:rsidP="00796D59">
      <w:pPr>
        <w:pStyle w:val="Luettelokappale"/>
        <w:numPr>
          <w:ilvl w:val="0"/>
          <w:numId w:val="3"/>
        </w:numPr>
        <w:rPr>
          <w:lang w:val="en-GB"/>
        </w:rPr>
      </w:pPr>
      <w:r w:rsidRPr="00796D59">
        <w:rPr>
          <w:lang w:val="en-GB"/>
        </w:rPr>
        <w:t>S</w:t>
      </w:r>
      <w:r w:rsidR="00EA22FD" w:rsidRPr="00796D59">
        <w:rPr>
          <w:lang w:val="en-GB"/>
        </w:rPr>
        <w:t xml:space="preserve">erious illness (e.g. appendicitis) </w:t>
      </w:r>
      <w:r w:rsidR="00417027" w:rsidRPr="00796D59">
        <w:rPr>
          <w:lang w:val="en-GB"/>
        </w:rPr>
        <w:t>;</w:t>
      </w:r>
    </w:p>
    <w:p w:rsidR="00EA22FD" w:rsidRPr="00796D59" w:rsidRDefault="005E387F" w:rsidP="00796D59">
      <w:pPr>
        <w:pStyle w:val="Luettelokappale"/>
        <w:numPr>
          <w:ilvl w:val="0"/>
          <w:numId w:val="3"/>
        </w:numPr>
        <w:rPr>
          <w:lang w:val="en-GB"/>
        </w:rPr>
      </w:pPr>
      <w:r w:rsidRPr="00796D59">
        <w:rPr>
          <w:lang w:val="en-GB"/>
        </w:rPr>
        <w:t>B</w:t>
      </w:r>
      <w:r w:rsidR="00EA22FD" w:rsidRPr="00796D59">
        <w:rPr>
          <w:lang w:val="en-GB"/>
        </w:rPr>
        <w:t>een arrested;</w:t>
      </w:r>
    </w:p>
    <w:p w:rsidR="00EA22FD" w:rsidRPr="00796D59" w:rsidRDefault="005E387F" w:rsidP="00796D59">
      <w:pPr>
        <w:pStyle w:val="Luettelokappale"/>
        <w:numPr>
          <w:ilvl w:val="0"/>
          <w:numId w:val="3"/>
        </w:numPr>
        <w:rPr>
          <w:lang w:val="en-GB"/>
        </w:rPr>
      </w:pPr>
      <w:r w:rsidRPr="00796D59">
        <w:rPr>
          <w:lang w:val="en-GB"/>
        </w:rPr>
        <w:t>B</w:t>
      </w:r>
      <w:r w:rsidR="00426230" w:rsidRPr="00796D59">
        <w:rPr>
          <w:lang w:val="en-GB"/>
        </w:rPr>
        <w:t xml:space="preserve">een a victim of </w:t>
      </w:r>
      <w:r w:rsidR="00417027" w:rsidRPr="00796D59">
        <w:rPr>
          <w:lang w:val="en-GB"/>
        </w:rPr>
        <w:t>crime.</w:t>
      </w:r>
    </w:p>
    <w:p w:rsidR="00417027" w:rsidRPr="00796D59" w:rsidRDefault="00417027" w:rsidP="00206C7B">
      <w:pPr>
        <w:rPr>
          <w:lang w:val="en-GB"/>
        </w:rPr>
        <w:sectPr w:rsidR="00417027" w:rsidRPr="00796D59" w:rsidSect="00417027">
          <w:type w:val="continuous"/>
          <w:pgSz w:w="12240" w:h="15840"/>
          <w:pgMar w:top="1440" w:right="1440" w:bottom="1440" w:left="1440" w:header="720" w:footer="720" w:gutter="0"/>
          <w:cols w:space="720"/>
          <w:docGrid w:linePitch="360"/>
        </w:sectPr>
      </w:pPr>
      <w:r w:rsidRPr="00796D59">
        <w:rPr>
          <w:lang w:val="en-GB"/>
        </w:rPr>
        <w:t xml:space="preserve">In case of a calamity YPO will immediately get in contact with the internship organisation coordinator or faculty staff. It is important to organize transparent communication strategy between all stakeholders such as faculty, student, YPO staff and parents. In severe case of calamities the secretary of the board, the marketing &amp; communication office and the international </w:t>
      </w:r>
      <w:r w:rsidR="00A06D56" w:rsidRPr="00796D59">
        <w:rPr>
          <w:lang w:val="en-GB"/>
        </w:rPr>
        <w:t>off</w:t>
      </w:r>
      <w:r w:rsidR="00206C7B" w:rsidRPr="00796D59">
        <w:rPr>
          <w:lang w:val="en-GB"/>
        </w:rPr>
        <w:t>ice will be involved as well.</w:t>
      </w:r>
    </w:p>
    <w:p w:rsidR="009B0C66" w:rsidRPr="00796D59" w:rsidRDefault="009B0C66" w:rsidP="00206C7B">
      <w:pPr>
        <w:pStyle w:val="Otsikko1"/>
        <w:rPr>
          <w:rFonts w:ascii="Constantia" w:hAnsi="Constantia"/>
          <w:lang w:val="en-GB"/>
        </w:rPr>
      </w:pPr>
    </w:p>
    <w:p w:rsidR="00005563" w:rsidRPr="00796D59" w:rsidRDefault="00005563" w:rsidP="00206C7B">
      <w:pPr>
        <w:pStyle w:val="Otsikko2"/>
        <w:rPr>
          <w:rFonts w:ascii="Constantia" w:hAnsi="Constantia"/>
          <w:lang w:val="en-GB"/>
        </w:rPr>
      </w:pPr>
    </w:p>
    <w:sdt>
      <w:sdtPr>
        <w:rPr>
          <w:rFonts w:ascii="Constantia" w:eastAsiaTheme="minorHAnsi" w:hAnsi="Constantia" w:cstheme="minorBidi"/>
          <w:b w:val="0"/>
          <w:bCs w:val="0"/>
          <w:color w:val="auto"/>
          <w:sz w:val="22"/>
          <w:szCs w:val="22"/>
          <w:lang w:val="en-GB"/>
        </w:rPr>
        <w:id w:val="4268322"/>
        <w:docPartObj>
          <w:docPartGallery w:val="Bibliographies"/>
          <w:docPartUnique/>
        </w:docPartObj>
      </w:sdtPr>
      <w:sdtEndPr/>
      <w:sdtContent>
        <w:bookmarkStart w:id="23" w:name="_Toc327884852" w:displacedByCustomXml="prev"/>
        <w:p w:rsidR="00005563" w:rsidRPr="00796D59" w:rsidRDefault="00005563" w:rsidP="00206C7B">
          <w:pPr>
            <w:pStyle w:val="Otsikko1"/>
            <w:rPr>
              <w:rFonts w:ascii="Constantia" w:hAnsi="Constantia"/>
              <w:lang w:val="en-GB"/>
            </w:rPr>
          </w:pPr>
          <w:r w:rsidRPr="00796D59">
            <w:rPr>
              <w:rFonts w:ascii="Constantia" w:hAnsi="Constantia"/>
              <w:lang w:val="en-GB"/>
            </w:rPr>
            <w:t>Bibliography</w:t>
          </w:r>
          <w:bookmarkEnd w:id="23"/>
        </w:p>
        <w:sdt>
          <w:sdtPr>
            <w:rPr>
              <w:rFonts w:cstheme="minorBidi"/>
              <w:lang w:val="en-GB"/>
            </w:rPr>
            <w:id w:val="4268321"/>
            <w:bibliography/>
          </w:sdtPr>
          <w:sdtEndPr/>
          <w:sdtContent>
            <w:p w:rsidR="00796D59" w:rsidRDefault="005A65E4" w:rsidP="00796D59">
              <w:pPr>
                <w:pStyle w:val="Lhdeluettelo"/>
                <w:rPr>
                  <w:noProof/>
                  <w:lang w:val="en-GB"/>
                </w:rPr>
              </w:pPr>
              <w:r w:rsidRPr="00796D59">
                <w:rPr>
                  <w:lang w:val="en-GB"/>
                </w:rPr>
                <w:fldChar w:fldCharType="begin"/>
              </w:r>
              <w:r w:rsidR="00005563" w:rsidRPr="00796D59">
                <w:rPr>
                  <w:lang w:val="en-GB"/>
                </w:rPr>
                <w:instrText xml:space="preserve"> BIBLIOGRAPHY </w:instrText>
              </w:r>
              <w:r w:rsidRPr="00796D59">
                <w:rPr>
                  <w:lang w:val="en-GB"/>
                </w:rPr>
                <w:fldChar w:fldCharType="separate"/>
              </w:r>
              <w:r w:rsidR="00796D59">
                <w:rPr>
                  <w:noProof/>
                  <w:lang w:val="en-GB"/>
                </w:rPr>
                <w:t xml:space="preserve">Annis, :. &amp;. (1995). Student portfolios: Their objectives, development and use. In :. &amp;. Annis, </w:t>
              </w:r>
              <w:r w:rsidR="00796D59">
                <w:rPr>
                  <w:i/>
                  <w:iCs/>
                  <w:noProof/>
                  <w:lang w:val="en-GB"/>
                </w:rPr>
                <w:t>Inproving college teaching</w:t>
              </w:r>
              <w:r w:rsidR="00796D59">
                <w:rPr>
                  <w:noProof/>
                  <w:lang w:val="en-GB"/>
                </w:rPr>
                <w:t xml:space="preserve"> (pp. 181-190). Bolton: MA: Anker.</w:t>
              </w:r>
            </w:p>
            <w:p w:rsidR="00796D59" w:rsidRDefault="00796D59" w:rsidP="00796D59">
              <w:pPr>
                <w:pStyle w:val="Lhdeluettelo"/>
                <w:rPr>
                  <w:noProof/>
                  <w:lang w:val="en-GB"/>
                </w:rPr>
              </w:pPr>
              <w:r>
                <w:rPr>
                  <w:noProof/>
                  <w:lang w:val="en-GB"/>
                </w:rPr>
                <w:t xml:space="preserve">Cobben-Crefcoeur, C. (2012, 03 09). </w:t>
              </w:r>
              <w:r>
                <w:rPr>
                  <w:i/>
                  <w:iCs/>
                  <w:noProof/>
                  <w:lang w:val="en-GB"/>
                </w:rPr>
                <w:t>Young Professionals Overseas</w:t>
              </w:r>
              <w:r>
                <w:rPr>
                  <w:noProof/>
                  <w:lang w:val="en-GB"/>
                </w:rPr>
                <w:t>. Retrieved 05 01, 2012, from Young Professionals Overseas: http://infonet.hszuyd.nl/ypo</w:t>
              </w:r>
            </w:p>
            <w:p w:rsidR="00796D59" w:rsidRDefault="00796D59" w:rsidP="00796D59">
              <w:pPr>
                <w:pStyle w:val="Lhdeluettelo"/>
                <w:rPr>
                  <w:noProof/>
                  <w:lang w:val="en-GB"/>
                </w:rPr>
              </w:pPr>
              <w:r>
                <w:rPr>
                  <w:i/>
                  <w:iCs/>
                  <w:noProof/>
                  <w:lang w:val="en-GB"/>
                </w:rPr>
                <w:t>DUO-IB Groep</w:t>
              </w:r>
              <w:r>
                <w:rPr>
                  <w:noProof/>
                  <w:lang w:val="en-GB"/>
                </w:rPr>
                <w:t>. (2012). Retrieved 04 23, 2012, from DUO-IB Groep: http://www.ib-groep.nl/particulieren/reizen/buitenland.asp</w:t>
              </w:r>
            </w:p>
            <w:p w:rsidR="00796D59" w:rsidRDefault="00796D59" w:rsidP="00796D59">
              <w:pPr>
                <w:pStyle w:val="Lhdeluettelo"/>
                <w:rPr>
                  <w:noProof/>
                  <w:lang w:val="en-GB"/>
                </w:rPr>
              </w:pPr>
              <w:r>
                <w:rPr>
                  <w:noProof/>
                  <w:lang w:val="en-GB"/>
                </w:rPr>
                <w:t xml:space="preserve">Jacobs, A. (2012). </w:t>
              </w:r>
              <w:r>
                <w:rPr>
                  <w:i/>
                  <w:iCs/>
                  <w:noProof/>
                  <w:lang w:val="en-GB"/>
                </w:rPr>
                <w:t>Cross Cultural Communication.</w:t>
              </w:r>
              <w:r>
                <w:rPr>
                  <w:noProof/>
                  <w:lang w:val="en-GB"/>
                </w:rPr>
                <w:t xml:space="preserve"> Houten: Noordhoff Uitgevers B.V.</w:t>
              </w:r>
            </w:p>
            <w:p w:rsidR="00796D59" w:rsidRDefault="00796D59" w:rsidP="00796D59">
              <w:pPr>
                <w:pStyle w:val="Lhdeluettelo"/>
                <w:rPr>
                  <w:noProof/>
                  <w:lang w:val="en-GB"/>
                </w:rPr>
              </w:pPr>
              <w:r>
                <w:rPr>
                  <w:noProof/>
                  <w:lang w:val="en-GB"/>
                </w:rPr>
                <w:t xml:space="preserve">Moon, J. (1999). </w:t>
              </w:r>
              <w:r>
                <w:rPr>
                  <w:i/>
                  <w:iCs/>
                  <w:noProof/>
                  <w:lang w:val="en-GB"/>
                </w:rPr>
                <w:t>learning journals: A handbook for academics, students and professional development.</w:t>
              </w:r>
              <w:r>
                <w:rPr>
                  <w:noProof/>
                  <w:lang w:val="en-GB"/>
                </w:rPr>
                <w:t xml:space="preserve"> New York: Routledge.</w:t>
              </w:r>
            </w:p>
            <w:p w:rsidR="00796D59" w:rsidRDefault="00796D59" w:rsidP="00796D59">
              <w:pPr>
                <w:pStyle w:val="Lhdeluettelo"/>
                <w:rPr>
                  <w:noProof/>
                  <w:lang w:val="en-GB"/>
                </w:rPr>
              </w:pPr>
              <w:r>
                <w:rPr>
                  <w:noProof/>
                  <w:lang w:val="en-GB"/>
                </w:rPr>
                <w:t xml:space="preserve">Nuffic. (September 2002). </w:t>
              </w:r>
              <w:r>
                <w:rPr>
                  <w:i/>
                  <w:iCs/>
                  <w:noProof/>
                  <w:lang w:val="en-GB"/>
                </w:rPr>
                <w:t>Prepared for the worst.</w:t>
              </w:r>
              <w:r>
                <w:rPr>
                  <w:noProof/>
                  <w:lang w:val="en-GB"/>
                </w:rPr>
                <w:t xml:space="preserve"> The Haque: Nuffic.</w:t>
              </w:r>
            </w:p>
            <w:p w:rsidR="00796D59" w:rsidRDefault="00796D59" w:rsidP="00796D59">
              <w:pPr>
                <w:pStyle w:val="Lhdeluettelo"/>
                <w:rPr>
                  <w:noProof/>
                  <w:lang w:val="en-GB"/>
                </w:rPr>
              </w:pPr>
              <w:r>
                <w:rPr>
                  <w:noProof/>
                  <w:lang w:val="en-GB"/>
                </w:rPr>
                <w:t xml:space="preserve">YPO. (2012). </w:t>
              </w:r>
              <w:r>
                <w:rPr>
                  <w:i/>
                  <w:iCs/>
                  <w:noProof/>
                  <w:lang w:val="en-GB"/>
                </w:rPr>
                <w:t>infonet.hszuyd.nl/ypo</w:t>
              </w:r>
              <w:r>
                <w:rPr>
                  <w:noProof/>
                  <w:lang w:val="en-GB"/>
                </w:rPr>
                <w:t>. Retrieved from infonet.hszuyd.nl/ypo: http://infonet.hszuyd.nl/ypo</w:t>
              </w:r>
            </w:p>
            <w:p w:rsidR="00796D59" w:rsidRDefault="00796D59" w:rsidP="00796D59">
              <w:pPr>
                <w:pStyle w:val="Lhdeluettelo"/>
                <w:rPr>
                  <w:noProof/>
                  <w:lang w:val="en-GB"/>
                </w:rPr>
              </w:pPr>
              <w:r>
                <w:rPr>
                  <w:noProof/>
                  <w:lang w:val="en-GB"/>
                </w:rPr>
                <w:t xml:space="preserve">Zahorsky, D. (n.d.). </w:t>
              </w:r>
              <w:r>
                <w:rPr>
                  <w:i/>
                  <w:iCs/>
                  <w:noProof/>
                  <w:lang w:val="en-GB"/>
                </w:rPr>
                <w:t>Find Your Business Life Cycle</w:t>
              </w:r>
              <w:r>
                <w:rPr>
                  <w:noProof/>
                  <w:lang w:val="en-GB"/>
                </w:rPr>
                <w:t>. Retrieved 2012, from Small Business Information: http://sbinformation.about.com/cs/marketing/a/a040603_2.htm</w:t>
              </w:r>
            </w:p>
            <w:p w:rsidR="00796D59" w:rsidRDefault="00796D59" w:rsidP="00796D59">
              <w:pPr>
                <w:pStyle w:val="Lhdeluettelo"/>
                <w:rPr>
                  <w:noProof/>
                  <w:lang w:val="en-GB"/>
                </w:rPr>
              </w:pPr>
              <w:r>
                <w:rPr>
                  <w:noProof/>
                  <w:lang w:val="en-GB"/>
                </w:rPr>
                <w:t xml:space="preserve">Zubizarreta, J. (2009). </w:t>
              </w:r>
              <w:r>
                <w:rPr>
                  <w:i/>
                  <w:iCs/>
                  <w:noProof/>
                  <w:lang w:val="en-GB"/>
                </w:rPr>
                <w:t>The Learning Portfolio: reflective practice for improving student learning. .</w:t>
              </w:r>
              <w:r>
                <w:rPr>
                  <w:noProof/>
                  <w:lang w:val="en-GB"/>
                </w:rPr>
                <w:t xml:space="preserve"> San Francisco: Jossey-Bass.</w:t>
              </w:r>
            </w:p>
            <w:p w:rsidR="00796D59" w:rsidRDefault="00796D59" w:rsidP="00796D59">
              <w:pPr>
                <w:pStyle w:val="Lhdeluettelo"/>
                <w:rPr>
                  <w:noProof/>
                  <w:lang w:val="en-GB"/>
                </w:rPr>
              </w:pPr>
              <w:r>
                <w:rPr>
                  <w:noProof/>
                  <w:lang w:val="en-GB"/>
                </w:rPr>
                <w:t xml:space="preserve">Zuyd. (2012). </w:t>
              </w:r>
              <w:r>
                <w:rPr>
                  <w:i/>
                  <w:iCs/>
                  <w:noProof/>
                  <w:lang w:val="en-GB"/>
                </w:rPr>
                <w:t>Zuyd</w:t>
              </w:r>
              <w:r>
                <w:rPr>
                  <w:noProof/>
                  <w:lang w:val="en-GB"/>
                </w:rPr>
                <w:t>. Retrieved 05 01, 2012, from Zuyd minoren: http://www2.zuyd.nl/view_html.jsp?content=45392</w:t>
              </w:r>
            </w:p>
            <w:p w:rsidR="00005563" w:rsidRPr="00796D59" w:rsidRDefault="005A65E4" w:rsidP="00796D59">
              <w:pPr>
                <w:rPr>
                  <w:lang w:val="en-GB"/>
                </w:rPr>
              </w:pPr>
              <w:r w:rsidRPr="00796D59">
                <w:rPr>
                  <w:lang w:val="en-GB"/>
                </w:rPr>
                <w:fldChar w:fldCharType="end"/>
              </w:r>
            </w:p>
          </w:sdtContent>
        </w:sdt>
      </w:sdtContent>
    </w:sdt>
    <w:p w:rsidR="00005563" w:rsidRPr="00796D59" w:rsidRDefault="00005563" w:rsidP="00206C7B">
      <w:pPr>
        <w:pStyle w:val="Otsikko1"/>
        <w:rPr>
          <w:rFonts w:ascii="Constantia" w:eastAsia="Times New Roman" w:hAnsi="Constantia" w:cs="Times New Roman"/>
          <w:lang w:val="en-GB"/>
        </w:rPr>
      </w:pPr>
    </w:p>
    <w:sdt>
      <w:sdtPr>
        <w:rPr>
          <w:rFonts w:cstheme="minorBidi"/>
          <w:lang w:val="en-GB"/>
        </w:rPr>
        <w:id w:val="111145805"/>
        <w:bibliography/>
      </w:sdtPr>
      <w:sdtEndPr/>
      <w:sdtContent>
        <w:p w:rsidR="00005563" w:rsidRPr="00796D59" w:rsidRDefault="00005563" w:rsidP="00206C7B">
          <w:pPr>
            <w:pStyle w:val="Lhdeluettelo"/>
            <w:rPr>
              <w:lang w:val="en-GB"/>
            </w:rPr>
          </w:pPr>
        </w:p>
        <w:p w:rsidR="00A06E99" w:rsidRPr="00796D59" w:rsidRDefault="00055020" w:rsidP="00206C7B">
          <w:pPr>
            <w:spacing w:after="225"/>
            <w:rPr>
              <w:rFonts w:eastAsia="Times New Roman" w:cs="Times New Roman"/>
              <w:lang w:val="en-GB"/>
            </w:rPr>
          </w:pPr>
        </w:p>
      </w:sdtContent>
    </w:sdt>
    <w:p w:rsidR="00A20029" w:rsidRPr="00796D59" w:rsidRDefault="00A20029" w:rsidP="00206C7B">
      <w:pPr>
        <w:spacing w:after="225"/>
        <w:rPr>
          <w:rFonts w:eastAsia="Times New Roman" w:cs="Times New Roman"/>
          <w:lang w:val="en-GB"/>
        </w:rPr>
      </w:pPr>
    </w:p>
    <w:sectPr w:rsidR="00A20029" w:rsidRPr="00796D59" w:rsidSect="00FB15D2">
      <w:headerReference w:type="even" r:id="rId26"/>
      <w:headerReference w:type="default" r:id="rId27"/>
      <w:footerReference w:type="default" r:id="rId28"/>
      <w:head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020" w:rsidRDefault="00055020" w:rsidP="002614E7">
      <w:pPr>
        <w:spacing w:after="0" w:line="240" w:lineRule="auto"/>
      </w:pPr>
      <w:r>
        <w:separator/>
      </w:r>
    </w:p>
  </w:endnote>
  <w:endnote w:type="continuationSeparator" w:id="0">
    <w:p w:rsidR="00055020" w:rsidRDefault="00055020" w:rsidP="00261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QuaySans-Book">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A55" w:rsidRPr="0034063E" w:rsidRDefault="00711A55" w:rsidP="00BB21BD">
    <w:pPr>
      <w:pBdr>
        <w:top w:val="single" w:sz="4" w:space="1" w:color="auto"/>
      </w:pBdr>
      <w:jc w:val="center"/>
      <w:rPr>
        <w:sz w:val="16"/>
        <w:szCs w:val="16"/>
      </w:rPr>
    </w:pPr>
    <w:r>
      <w:rPr>
        <w:noProof/>
        <w:sz w:val="16"/>
        <w:szCs w:val="16"/>
        <w:lang w:val="fi-FI" w:eastAsia="fi-FI"/>
      </w:rPr>
      <w:drawing>
        <wp:anchor distT="0" distB="0" distL="114300" distR="114300" simplePos="0" relativeHeight="251695104" behindDoc="0" locked="0" layoutInCell="1" allowOverlap="1">
          <wp:simplePos x="0" y="0"/>
          <wp:positionH relativeFrom="column">
            <wp:posOffset>5132705</wp:posOffset>
          </wp:positionH>
          <wp:positionV relativeFrom="paragraph">
            <wp:posOffset>161290</wp:posOffset>
          </wp:positionV>
          <wp:extent cx="1033145" cy="488950"/>
          <wp:effectExtent l="19050" t="0" r="0" b="0"/>
          <wp:wrapSquare wrapText="bothSides"/>
          <wp:docPr id="28" name="Afbeelding 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1" cstate="print"/>
                  <a:srcRect/>
                  <a:stretch>
                    <a:fillRect/>
                  </a:stretch>
                </pic:blipFill>
                <pic:spPr bwMode="auto">
                  <a:xfrm>
                    <a:off x="0" y="0"/>
                    <a:ext cx="1033145" cy="488950"/>
                  </a:xfrm>
                  <a:prstGeom prst="rect">
                    <a:avLst/>
                  </a:prstGeom>
                  <a:noFill/>
                  <a:ln w="9525">
                    <a:noFill/>
                    <a:miter lim="800000"/>
                    <a:headEnd/>
                    <a:tailEnd/>
                  </a:ln>
                </pic:spPr>
              </pic:pic>
            </a:graphicData>
          </a:graphic>
        </wp:anchor>
      </w:drawing>
    </w:r>
    <w:r>
      <w:rPr>
        <w:noProof/>
        <w:sz w:val="16"/>
        <w:szCs w:val="16"/>
        <w:lang w:val="fi-FI" w:eastAsia="fi-FI"/>
      </w:rPr>
      <w:drawing>
        <wp:anchor distT="0" distB="0" distL="114300" distR="114300" simplePos="0" relativeHeight="251694080" behindDoc="0" locked="0" layoutInCell="1" allowOverlap="1">
          <wp:simplePos x="0" y="0"/>
          <wp:positionH relativeFrom="column">
            <wp:posOffset>-374650</wp:posOffset>
          </wp:positionH>
          <wp:positionV relativeFrom="paragraph">
            <wp:posOffset>235585</wp:posOffset>
          </wp:positionV>
          <wp:extent cx="480060" cy="414655"/>
          <wp:effectExtent l="19050" t="0" r="0" b="0"/>
          <wp:wrapSquare wrapText="bothSides"/>
          <wp:docPr id="29" name="Picture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2" cstate="print"/>
                  <a:srcRect/>
                  <a:stretch>
                    <a:fillRect/>
                  </a:stretch>
                </pic:blipFill>
                <pic:spPr bwMode="auto">
                  <a:xfrm>
                    <a:off x="0" y="0"/>
                    <a:ext cx="480060" cy="414655"/>
                  </a:xfrm>
                  <a:prstGeom prst="rect">
                    <a:avLst/>
                  </a:prstGeom>
                  <a:noFill/>
                  <a:ln w="9525">
                    <a:noFill/>
                    <a:miter lim="800000"/>
                    <a:headEnd/>
                    <a:tailEnd/>
                  </a:ln>
                </pic:spPr>
              </pic:pic>
            </a:graphicData>
          </a:graphic>
        </wp:anchor>
      </w:drawing>
    </w:r>
    <w:r>
      <w:rPr>
        <w:sz w:val="16"/>
        <w:szCs w:val="16"/>
      </w:rPr>
      <w:t>Partners overseas 1.0</w:t>
    </w:r>
  </w:p>
  <w:p w:rsidR="00711A55" w:rsidRDefault="00711A55">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A55" w:rsidRPr="00743994" w:rsidRDefault="0046729C" w:rsidP="00262A1D">
    <w:pPr>
      <w:pBdr>
        <w:top w:val="single" w:sz="4" w:space="1" w:color="auto"/>
      </w:pBdr>
      <w:jc w:val="center"/>
      <w:rPr>
        <w:sz w:val="16"/>
        <w:szCs w:val="16"/>
        <w:lang w:val="en-GB"/>
      </w:rPr>
    </w:pPr>
    <w:r>
      <w:rPr>
        <w:sz w:val="16"/>
        <w:szCs w:val="16"/>
        <w:lang w:val="en-GB"/>
      </w:rPr>
      <w:t>Partners overseas manual 1.0</w:t>
    </w:r>
  </w:p>
  <w:p w:rsidR="00711A55" w:rsidRDefault="00711A55">
    <w:pPr>
      <w:pStyle w:val="Alatunniste"/>
    </w:pPr>
    <w:r w:rsidRPr="00262A1D">
      <w:rPr>
        <w:noProof/>
        <w:lang w:val="fi-FI" w:eastAsia="fi-FI"/>
      </w:rPr>
      <w:drawing>
        <wp:anchor distT="0" distB="0" distL="114300" distR="114300" simplePos="0" relativeHeight="251673600" behindDoc="0" locked="0" layoutInCell="1" allowOverlap="1">
          <wp:simplePos x="0" y="0"/>
          <wp:positionH relativeFrom="column">
            <wp:posOffset>6200775</wp:posOffset>
          </wp:positionH>
          <wp:positionV relativeFrom="paragraph">
            <wp:posOffset>-635</wp:posOffset>
          </wp:positionV>
          <wp:extent cx="495300" cy="409575"/>
          <wp:effectExtent l="19050" t="0" r="0" b="0"/>
          <wp:wrapSquare wrapText="bothSides"/>
          <wp:docPr id="22" name="Picture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1" cstate="print"/>
                  <a:srcRect/>
                  <a:stretch>
                    <a:fillRect/>
                  </a:stretch>
                </pic:blipFill>
                <pic:spPr bwMode="auto">
                  <a:xfrm>
                    <a:off x="0" y="0"/>
                    <a:ext cx="495300" cy="409575"/>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A55" w:rsidRPr="0034063E" w:rsidRDefault="00711A55" w:rsidP="00BB21BD">
    <w:pPr>
      <w:pBdr>
        <w:top w:val="single" w:sz="4" w:space="1" w:color="auto"/>
      </w:pBdr>
      <w:jc w:val="center"/>
      <w:rPr>
        <w:sz w:val="16"/>
        <w:szCs w:val="16"/>
      </w:rPr>
    </w:pPr>
    <w:r>
      <w:rPr>
        <w:noProof/>
        <w:sz w:val="16"/>
        <w:szCs w:val="16"/>
        <w:lang w:val="fi-FI" w:eastAsia="fi-FI"/>
      </w:rPr>
      <w:drawing>
        <wp:anchor distT="0" distB="0" distL="114300" distR="114300" simplePos="0" relativeHeight="251660288" behindDoc="0" locked="0" layoutInCell="1" allowOverlap="1">
          <wp:simplePos x="0" y="0"/>
          <wp:positionH relativeFrom="column">
            <wp:posOffset>5132705</wp:posOffset>
          </wp:positionH>
          <wp:positionV relativeFrom="paragraph">
            <wp:posOffset>161290</wp:posOffset>
          </wp:positionV>
          <wp:extent cx="1033145" cy="488950"/>
          <wp:effectExtent l="19050" t="0" r="0" b="0"/>
          <wp:wrapSquare wrapText="bothSides"/>
          <wp:docPr id="2" name="Afbeelding 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1" cstate="print"/>
                  <a:srcRect/>
                  <a:stretch>
                    <a:fillRect/>
                  </a:stretch>
                </pic:blipFill>
                <pic:spPr bwMode="auto">
                  <a:xfrm>
                    <a:off x="0" y="0"/>
                    <a:ext cx="1033145" cy="488950"/>
                  </a:xfrm>
                  <a:prstGeom prst="rect">
                    <a:avLst/>
                  </a:prstGeom>
                  <a:noFill/>
                  <a:ln w="9525">
                    <a:noFill/>
                    <a:miter lim="800000"/>
                    <a:headEnd/>
                    <a:tailEnd/>
                  </a:ln>
                </pic:spPr>
              </pic:pic>
            </a:graphicData>
          </a:graphic>
        </wp:anchor>
      </w:drawing>
    </w:r>
    <w:r>
      <w:rPr>
        <w:noProof/>
        <w:sz w:val="16"/>
        <w:szCs w:val="16"/>
        <w:lang w:val="fi-FI" w:eastAsia="fi-FI"/>
      </w:rPr>
      <w:drawing>
        <wp:anchor distT="0" distB="0" distL="114300" distR="114300" simplePos="0" relativeHeight="251659264" behindDoc="0" locked="0" layoutInCell="1" allowOverlap="1">
          <wp:simplePos x="0" y="0"/>
          <wp:positionH relativeFrom="column">
            <wp:posOffset>-374650</wp:posOffset>
          </wp:positionH>
          <wp:positionV relativeFrom="paragraph">
            <wp:posOffset>235585</wp:posOffset>
          </wp:positionV>
          <wp:extent cx="480060" cy="414655"/>
          <wp:effectExtent l="1905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2" cstate="print"/>
                  <a:srcRect/>
                  <a:stretch>
                    <a:fillRect/>
                  </a:stretch>
                </pic:blipFill>
                <pic:spPr bwMode="auto">
                  <a:xfrm>
                    <a:off x="0" y="0"/>
                    <a:ext cx="480060" cy="414655"/>
                  </a:xfrm>
                  <a:prstGeom prst="rect">
                    <a:avLst/>
                  </a:prstGeom>
                  <a:noFill/>
                  <a:ln w="9525">
                    <a:noFill/>
                    <a:miter lim="800000"/>
                    <a:headEnd/>
                    <a:tailEnd/>
                  </a:ln>
                </pic:spPr>
              </pic:pic>
            </a:graphicData>
          </a:graphic>
        </wp:anchor>
      </w:drawing>
    </w:r>
    <w:r w:rsidRPr="0034063E">
      <w:rPr>
        <w:sz w:val="16"/>
        <w:szCs w:val="16"/>
      </w:rPr>
      <w:t xml:space="preserve">YPO </w:t>
    </w:r>
    <w:r>
      <w:rPr>
        <w:sz w:val="16"/>
        <w:szCs w:val="16"/>
      </w:rPr>
      <w:t xml:space="preserve">Staff </w:t>
    </w:r>
    <w:r w:rsidRPr="0034063E">
      <w:rPr>
        <w:sz w:val="16"/>
        <w:szCs w:val="16"/>
      </w:rPr>
      <w:t xml:space="preserve">Manual </w:t>
    </w:r>
    <w:r>
      <w:rPr>
        <w:sz w:val="16"/>
        <w:szCs w:val="16"/>
      </w:rPr>
      <w:t>1.1</w:t>
    </w:r>
  </w:p>
  <w:p w:rsidR="00711A55" w:rsidRDefault="00711A55">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020" w:rsidRDefault="00055020" w:rsidP="002614E7">
      <w:pPr>
        <w:spacing w:after="0" w:line="240" w:lineRule="auto"/>
      </w:pPr>
      <w:r>
        <w:separator/>
      </w:r>
    </w:p>
  </w:footnote>
  <w:footnote w:type="continuationSeparator" w:id="0">
    <w:p w:rsidR="00055020" w:rsidRDefault="00055020" w:rsidP="002614E7">
      <w:pPr>
        <w:spacing w:after="0" w:line="240" w:lineRule="auto"/>
      </w:pPr>
      <w:r>
        <w:continuationSeparator/>
      </w:r>
    </w:p>
  </w:footnote>
  <w:footnote w:id="1">
    <w:p w:rsidR="00711A55" w:rsidRPr="00206C7B" w:rsidRDefault="00711A55" w:rsidP="00711A55">
      <w:pPr>
        <w:pStyle w:val="Alaviitteenteksti"/>
        <w:rPr>
          <w:lang w:val="nl-NL"/>
        </w:rPr>
      </w:pPr>
      <w:r>
        <w:rPr>
          <w:rStyle w:val="Alaviitteenviite"/>
        </w:rPr>
        <w:footnoteRef/>
      </w:r>
      <w:r>
        <w:t xml:space="preserve"> </w:t>
      </w:r>
      <w:r w:rsidRPr="00206C7B">
        <w:t>http://infonet.hszuyd.nl/view_html.jsp?content=333904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A55" w:rsidRDefault="007C1212">
    <w:pPr>
      <w:pStyle w:val="Yltunniste"/>
    </w:pPr>
    <w:r>
      <w:rPr>
        <w:noProof/>
        <w:lang w:val="fi-FI" w:eastAsia="fi-FI"/>
      </w:rPr>
      <mc:AlternateContent>
        <mc:Choice Requires="wps">
          <w:drawing>
            <wp:anchor distT="0" distB="0" distL="114300" distR="114300" simplePos="0" relativeHeight="251700224" behindDoc="1" locked="0" layoutInCell="0" allowOverlap="1">
              <wp:simplePos x="0" y="0"/>
              <wp:positionH relativeFrom="margin">
                <wp:align>center</wp:align>
              </wp:positionH>
              <wp:positionV relativeFrom="margin">
                <wp:align>center</wp:align>
              </wp:positionV>
              <wp:extent cx="6285230" cy="2094865"/>
              <wp:effectExtent l="0" t="1838325" r="0" b="1296035"/>
              <wp:wrapNone/>
              <wp:docPr id="6"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C1212" w:rsidRDefault="007C1212" w:rsidP="007C1212">
                          <w:pPr>
                            <w:pStyle w:val="NormaaliWWW"/>
                            <w:spacing w:before="0" w:beforeAutospacing="0" w:after="0" w:afterAutospacing="0"/>
                            <w:jc w:val="center"/>
                          </w:pPr>
                          <w:r>
                            <w:rPr>
                              <w:rFonts w:ascii="Constantia" w:hAnsi="Constantia"/>
                              <w:color w:val="595959" w:themeColor="text1" w:themeTint="A6"/>
                              <w:sz w:val="2"/>
                              <w:szCs w:val="2"/>
                              <w14:textFill>
                                <w14:solidFill>
                                  <w14:schemeClr w14:val="tx1">
                                    <w14:alpha w14:val="50000"/>
                                    <w14:lumMod w14:val="65000"/>
                                    <w14:lumOff w14:val="35000"/>
                                  </w14:scheme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0" o:spid="_x0000_s1033" type="#_x0000_t202" style="position:absolute;margin-left:0;margin-top:0;width:494.9pt;height:164.95pt;rotation:-45;z-index:-2516162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" o:allowincell="f" filled="f" stroked="f">
              <v:stroke joinstyle="round"/>
              <o:lock v:ext="edit" shapetype="t"/>
              <v:textbox style="mso-fit-shape-to-text:t">
                <w:txbxContent>
                  <w:p w:rsidR="007C1212" w:rsidRDefault="007C1212" w:rsidP="007C1212">
                    <w:pPr>
                      <w:pStyle w:val="NormaaliWWW"/>
                      <w:spacing w:before="0" w:beforeAutospacing="0" w:after="0" w:afterAutospacing="0"/>
                      <w:jc w:val="center"/>
                    </w:pPr>
                    <w:r>
                      <w:rPr>
                        <w:rFonts w:ascii="Constantia" w:hAnsi="Constantia"/>
                        <w:color w:val="595959" w:themeColor="text1" w:themeTint="A6"/>
                        <w:sz w:val="2"/>
                        <w:szCs w:val="2"/>
                        <w14:textFill>
                          <w14:solidFill>
                            <w14:schemeClr w14:val="tx1">
                              <w14:alpha w14:val="50000"/>
                              <w14:lumMod w14:val="65000"/>
                              <w14:lumOff w14:val="35000"/>
                            </w14:schemeClr>
                          </w14:solidFill>
                        </w14:textFill>
                      </w:rPr>
                      <w:t>CONCEPT</w:t>
                    </w:r>
                  </w:p>
                </w:txbxContent>
              </v:textbox>
              <w10:wrap anchorx="margin" anchory="margin"/>
            </v:shape>
          </w:pict>
        </mc:Fallback>
      </mc:AlternateContent>
    </w:r>
    <w:r>
      <w:rPr>
        <w:noProof/>
        <w:lang w:val="fi-FI" w:eastAsia="fi-FI"/>
      </w:rPr>
      <w:drawing>
        <wp:anchor distT="0" distB="0" distL="114300" distR="114300" simplePos="0" relativeHeight="251697152" behindDoc="1" locked="0" layoutInCell="0" allowOverlap="1">
          <wp:simplePos x="0" y="0"/>
          <wp:positionH relativeFrom="margin">
            <wp:align>center</wp:align>
          </wp:positionH>
          <wp:positionV relativeFrom="margin">
            <wp:align>center</wp:align>
          </wp:positionV>
          <wp:extent cx="5942965" cy="2392680"/>
          <wp:effectExtent l="0" t="0" r="635" b="7620"/>
          <wp:wrapNone/>
          <wp:docPr id="17" name="Kuva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23926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A55" w:rsidRDefault="007C1212">
    <w:pPr>
      <w:pStyle w:val="Yltunniste"/>
      <w:jc w:val="center"/>
    </w:pPr>
    <w:r>
      <w:rPr>
        <w:noProof/>
        <w:lang w:val="fi-FI" w:eastAsia="fi-FI"/>
      </w:rPr>
      <mc:AlternateContent>
        <mc:Choice Requires="wps">
          <w:drawing>
            <wp:anchor distT="0" distB="0" distL="114300" distR="114300" simplePos="0" relativeHeight="251701248" behindDoc="1" locked="0" layoutInCell="0" allowOverlap="1">
              <wp:simplePos x="0" y="0"/>
              <wp:positionH relativeFrom="margin">
                <wp:align>center</wp:align>
              </wp:positionH>
              <wp:positionV relativeFrom="margin">
                <wp:align>center</wp:align>
              </wp:positionV>
              <wp:extent cx="6285230" cy="2094865"/>
              <wp:effectExtent l="0" t="1842135" r="0" b="1301750"/>
              <wp:wrapNone/>
              <wp:docPr id="5"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C1212" w:rsidRDefault="007C1212" w:rsidP="007C1212">
                          <w:pPr>
                            <w:pStyle w:val="NormaaliWWW"/>
                            <w:spacing w:before="0" w:beforeAutospacing="0" w:after="0" w:afterAutospacing="0"/>
                            <w:jc w:val="center"/>
                          </w:pPr>
                          <w:r>
                            <w:rPr>
                              <w:rFonts w:ascii="Constantia" w:hAnsi="Constantia"/>
                              <w:color w:val="595959" w:themeColor="text1" w:themeTint="A6"/>
                              <w:sz w:val="2"/>
                              <w:szCs w:val="2"/>
                              <w14:textFill>
                                <w14:solidFill>
                                  <w14:schemeClr w14:val="tx1">
                                    <w14:alpha w14:val="50000"/>
                                    <w14:lumMod w14:val="65000"/>
                                    <w14:lumOff w14:val="35000"/>
                                  </w14:scheme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1" o:spid="_x0000_s1034" type="#_x0000_t202" style="position:absolute;left:0;text-align:left;margin-left:0;margin-top:0;width:494.9pt;height:164.95pt;rotation:-45;z-index:-251615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" o:allowincell="f" filled="f" stroked="f">
              <v:stroke joinstyle="round"/>
              <o:lock v:ext="edit" shapetype="t"/>
              <v:textbox style="mso-fit-shape-to-text:t">
                <w:txbxContent>
                  <w:p w:rsidR="007C1212" w:rsidRDefault="007C1212" w:rsidP="007C1212">
                    <w:pPr>
                      <w:pStyle w:val="NormaaliWWW"/>
                      <w:spacing w:before="0" w:beforeAutospacing="0" w:after="0" w:afterAutospacing="0"/>
                      <w:jc w:val="center"/>
                    </w:pPr>
                    <w:r>
                      <w:rPr>
                        <w:rFonts w:ascii="Constantia" w:hAnsi="Constantia"/>
                        <w:color w:val="595959" w:themeColor="text1" w:themeTint="A6"/>
                        <w:sz w:val="2"/>
                        <w:szCs w:val="2"/>
                        <w14:textFill>
                          <w14:solidFill>
                            <w14:schemeClr w14:val="tx1">
                              <w14:alpha w14:val="50000"/>
                              <w14:lumMod w14:val="65000"/>
                              <w14:lumOff w14:val="35000"/>
                            </w14:schemeClr>
                          </w14:solidFill>
                        </w14:textFill>
                      </w:rPr>
                      <w:t>CONCEPT</w:t>
                    </w:r>
                  </w:p>
                </w:txbxContent>
              </v:textbox>
              <w10:wrap anchorx="margin" anchory="margin"/>
            </v:shape>
          </w:pict>
        </mc:Fallback>
      </mc:AlternateContent>
    </w:r>
    <w:sdt>
      <w:sdtPr>
        <w:id w:val="4892223"/>
        <w:docPartObj>
          <w:docPartGallery w:val="Page Numbers (Top of Page)"/>
          <w:docPartUnique/>
        </w:docPartObj>
      </w:sdtPr>
      <w:sdtEndPr/>
      <w:sdtContent>
        <w:r>
          <w:rPr>
            <w:noProof/>
            <w:lang w:val="fi-FI" w:eastAsia="fi-FI"/>
          </w:rPr>
          <w:drawing>
            <wp:anchor distT="0" distB="0" distL="114300" distR="114300" simplePos="0" relativeHeight="251698176" behindDoc="1" locked="0" layoutInCell="0" allowOverlap="1">
              <wp:simplePos x="0" y="0"/>
              <wp:positionH relativeFrom="margin">
                <wp:align>center</wp:align>
              </wp:positionH>
              <wp:positionV relativeFrom="margin">
                <wp:align>center</wp:align>
              </wp:positionV>
              <wp:extent cx="5942965" cy="2392680"/>
              <wp:effectExtent l="0" t="0" r="635" b="7620"/>
              <wp:wrapNone/>
              <wp:docPr id="18" name="Kuva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2392680"/>
                      </a:xfrm>
                      <a:prstGeom prst="rect">
                        <a:avLst/>
                      </a:prstGeom>
                      <a:noFill/>
                    </pic:spPr>
                  </pic:pic>
                </a:graphicData>
              </a:graphic>
              <wp14:sizeRelH relativeFrom="page">
                <wp14:pctWidth>0</wp14:pctWidth>
              </wp14:sizeRelH>
              <wp14:sizeRelV relativeFrom="page">
                <wp14:pctHeight>0</wp14:pctHeight>
              </wp14:sizeRelV>
            </wp:anchor>
          </w:drawing>
        </w:r>
        <w:r w:rsidR="00055020">
          <w:fldChar w:fldCharType="begin"/>
        </w:r>
        <w:r w:rsidR="00055020">
          <w:instrText xml:space="preserve"> PAGE   \* MERG</w:instrText>
        </w:r>
        <w:r w:rsidR="00055020">
          <w:instrText xml:space="preserve">EFORMAT </w:instrText>
        </w:r>
        <w:r w:rsidR="00055020">
          <w:fldChar w:fldCharType="separate"/>
        </w:r>
        <w:r>
          <w:rPr>
            <w:noProof/>
          </w:rPr>
          <w:t>6</w:t>
        </w:r>
        <w:r w:rsidR="00055020">
          <w:rPr>
            <w:noProof/>
          </w:rPr>
          <w:fldChar w:fldCharType="end"/>
        </w:r>
      </w:sdtContent>
    </w:sdt>
  </w:p>
  <w:p w:rsidR="00711A55" w:rsidRDefault="00711A55">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A55" w:rsidRDefault="007C1212">
    <w:pPr>
      <w:pStyle w:val="Yltunniste"/>
    </w:pPr>
    <w:r>
      <w:rPr>
        <w:noProof/>
        <w:lang w:val="fi-FI" w:eastAsia="fi-FI"/>
      </w:rPr>
      <mc:AlternateContent>
        <mc:Choice Requires="wps">
          <w:drawing>
            <wp:anchor distT="0" distB="0" distL="114300" distR="114300" simplePos="0" relativeHeight="251699200" behindDoc="1" locked="0" layoutInCell="0" allowOverlap="1">
              <wp:simplePos x="0" y="0"/>
              <wp:positionH relativeFrom="margin">
                <wp:align>center</wp:align>
              </wp:positionH>
              <wp:positionV relativeFrom="margin">
                <wp:align>center</wp:align>
              </wp:positionV>
              <wp:extent cx="6285230" cy="2094865"/>
              <wp:effectExtent l="0" t="1843405" r="0" b="1300480"/>
              <wp:wrapNone/>
              <wp:docPr id="4"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C1212" w:rsidRDefault="007C1212" w:rsidP="007C1212">
                          <w:pPr>
                            <w:pStyle w:val="NormaaliWWW"/>
                            <w:spacing w:before="0" w:beforeAutospacing="0" w:after="0" w:afterAutospacing="0"/>
                            <w:jc w:val="center"/>
                          </w:pPr>
                          <w:r>
                            <w:rPr>
                              <w:rFonts w:ascii="Constantia" w:hAnsi="Constantia"/>
                              <w:color w:val="595959" w:themeColor="text1" w:themeTint="A6"/>
                              <w:sz w:val="2"/>
                              <w:szCs w:val="2"/>
                              <w14:textFill>
                                <w14:solidFill>
                                  <w14:schemeClr w14:val="tx1">
                                    <w14:alpha w14:val="50000"/>
                                    <w14:lumMod w14:val="65000"/>
                                    <w14:lumOff w14:val="35000"/>
                                  </w14:scheme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9" o:spid="_x0000_s1035" type="#_x0000_t202" style="position:absolute;margin-left:0;margin-top:0;width:494.9pt;height:164.95pt;rotation:-45;z-index:-2516172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" o:allowincell="f" filled="f" stroked="f">
              <v:stroke joinstyle="round"/>
              <o:lock v:ext="edit" shapetype="t"/>
              <v:textbox style="mso-fit-shape-to-text:t">
                <w:txbxContent>
                  <w:p w:rsidR="007C1212" w:rsidRDefault="007C1212" w:rsidP="007C1212">
                    <w:pPr>
                      <w:pStyle w:val="NormaaliWWW"/>
                      <w:spacing w:before="0" w:beforeAutospacing="0" w:after="0" w:afterAutospacing="0"/>
                      <w:jc w:val="center"/>
                    </w:pPr>
                    <w:r>
                      <w:rPr>
                        <w:rFonts w:ascii="Constantia" w:hAnsi="Constantia"/>
                        <w:color w:val="595959" w:themeColor="text1" w:themeTint="A6"/>
                        <w:sz w:val="2"/>
                        <w:szCs w:val="2"/>
                        <w14:textFill>
                          <w14:solidFill>
                            <w14:schemeClr w14:val="tx1">
                              <w14:alpha w14:val="50000"/>
                              <w14:lumMod w14:val="65000"/>
                              <w14:lumOff w14:val="35000"/>
                            </w14:schemeClr>
                          </w14:solidFill>
                        </w14:textFill>
                      </w:rPr>
                      <w:t>CONCEPT</w:t>
                    </w:r>
                  </w:p>
                </w:txbxContent>
              </v:textbox>
              <w10:wrap anchorx="margin" anchory="margin"/>
            </v:shape>
          </w:pict>
        </mc:Fallback>
      </mc:AlternateContent>
    </w:r>
    <w:r>
      <w:rPr>
        <w:noProof/>
        <w:lang w:val="fi-FI" w:eastAsia="fi-FI"/>
      </w:rPr>
      <w:drawing>
        <wp:anchor distT="0" distB="0" distL="114300" distR="114300" simplePos="0" relativeHeight="251696128" behindDoc="1" locked="0" layoutInCell="0" allowOverlap="1">
          <wp:simplePos x="0" y="0"/>
          <wp:positionH relativeFrom="margin">
            <wp:align>center</wp:align>
          </wp:positionH>
          <wp:positionV relativeFrom="margin">
            <wp:align>center</wp:align>
          </wp:positionV>
          <wp:extent cx="5942965" cy="2392680"/>
          <wp:effectExtent l="0" t="0" r="635" b="7620"/>
          <wp:wrapNone/>
          <wp:docPr id="16" name="Kuva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23926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A55" w:rsidRDefault="00055020">
    <w:pPr>
      <w:pStyle w:val="Yltunnis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4790" o:spid="_x0000_s2056" type="#_x0000_t136" style="position:absolute;margin-left:0;margin-top:0;width:494.9pt;height:164.95pt;rotation:315;z-index:-251638784;mso-position-horizontal:center;mso-position-horizontal-relative:margin;mso-position-vertical:center;mso-position-vertical-relative:margin" o:allowincell="f" fillcolor="#5a5a5a [2109]" stroked="f">
          <v:fill opacity=".5"/>
          <v:textpath style="font-family:&quot;Constantia&quot;;font-size:1pt" string="CONCEP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A55" w:rsidRDefault="00055020">
    <w:pPr>
      <w:pStyle w:val="Yltunniste"/>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4791" o:spid="_x0000_s2057" type="#_x0000_t136" style="position:absolute;left:0;text-align:left;margin-left:0;margin-top:0;width:494.9pt;height:164.95pt;rotation:315;z-index:-251636736;mso-position-horizontal:center;mso-position-horizontal-relative:margin;mso-position-vertical:center;mso-position-vertical-relative:margin" o:allowincell="f" fillcolor="#5a5a5a [2109]" stroked="f">
          <v:fill opacity=".5"/>
          <v:textpath style="font-family:&quot;Constantia&quot;;font-size:1pt" string="CONCEPT"/>
          <w10:wrap anchorx="margin" anchory="margin"/>
        </v:shape>
      </w:pict>
    </w:r>
    <w:sdt>
      <w:sdtPr>
        <w:id w:val="15421637"/>
        <w:docPartObj>
          <w:docPartGallery w:val="Page Numbers (Top of Page)"/>
          <w:docPartUnique/>
        </w:docPartObj>
      </w:sdtPr>
      <w:sdtEndPr/>
      <w:sdtContent>
        <w:r>
          <w:fldChar w:fldCharType="begin"/>
        </w:r>
        <w:r>
          <w:instrText xml:space="preserve"> PAGE   \* MERGEFORMAT </w:instrText>
        </w:r>
        <w:r>
          <w:fldChar w:fldCharType="separate"/>
        </w:r>
        <w:r w:rsidR="007C1212">
          <w:rPr>
            <w:noProof/>
          </w:rPr>
          <w:t>9</w:t>
        </w:r>
        <w:r>
          <w:rPr>
            <w:noProof/>
          </w:rPr>
          <w:fldChar w:fldCharType="end"/>
        </w:r>
      </w:sdtContent>
    </w:sdt>
  </w:p>
  <w:p w:rsidR="00711A55" w:rsidRDefault="00711A55">
    <w:pPr>
      <w:pStyle w:val="Yltunnis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A55" w:rsidRDefault="00055020">
    <w:pPr>
      <w:pStyle w:val="Yltunnis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4789" o:spid="_x0000_s2055" type="#_x0000_t136" style="position:absolute;margin-left:0;margin-top:0;width:494.9pt;height:164.95pt;rotation:315;z-index:-251640832;mso-position-horizontal:center;mso-position-horizontal-relative:margin;mso-position-vertical:center;mso-position-vertical-relative:margin" o:allowincell="f" fillcolor="#5a5a5a [2109]" stroked="f">
          <v:fill opacity=".5"/>
          <v:textpath style="font-family:&quot;Constantia&quot;;font-size:1pt" string="CONCEP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A55" w:rsidRDefault="00055020">
    <w:pPr>
      <w:pStyle w:val="Yltunnis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4796" o:spid="_x0000_s2062" type="#_x0000_t136" style="position:absolute;margin-left:0;margin-top:0;width:494.9pt;height:164.95pt;rotation:315;z-index:-251626496;mso-position-horizontal:center;mso-position-horizontal-relative:margin;mso-position-vertical:center;mso-position-vertical-relative:margin" o:allowincell="f" fillcolor="#5a5a5a [2109]" stroked="f">
          <v:fill opacity=".5"/>
          <v:textpath style="font-family:&quot;Constantia&quot;;font-size:1pt" string="CONCEPT"/>
          <w10:wrap anchorx="margin" anchory="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59762" o:spid="_x0000_s2050" type="#_x0000_t75" style="position:absolute;margin-left:0;margin-top:0;width:467.95pt;height:188.4pt;z-index:-251654144;mso-position-horizontal:center;mso-position-horizontal-relative:margin;mso-position-vertical:center;mso-position-vertical-relative:margin" o:allowincell="f">
          <v:imagedata r:id="rId1" o:title="LOGO"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A55" w:rsidRDefault="00055020">
    <w:pPr>
      <w:pStyle w:val="Yltunniste"/>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4797" o:spid="_x0000_s2063" type="#_x0000_t136" style="position:absolute;left:0;text-align:left;margin-left:0;margin-top:0;width:494.9pt;height:164.95pt;rotation:315;z-index:-251624448;mso-position-horizontal:center;mso-position-horizontal-relative:margin;mso-position-vertical:center;mso-position-vertical-relative:margin" o:allowincell="f" fillcolor="#5a5a5a [2109]" stroked="f">
          <v:fill opacity=".5"/>
          <v:textpath style="font-family:&quot;Constantia&quot;;font-size:1pt" string="CONCEPT"/>
          <w10:wrap anchorx="margin" anchory="margin"/>
        </v:shape>
      </w:pict>
    </w:r>
    <w:sdt>
      <w:sdtPr>
        <w:id w:val="84907151"/>
        <w:docPartObj>
          <w:docPartGallery w:val="Page Numbers (Top of Page)"/>
          <w:docPartUnique/>
        </w:docPartObj>
      </w:sdtPr>
      <w:sdtEndPr/>
      <w:sdtContent>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59763" o:spid="_x0000_s2051" type="#_x0000_t75" style="position:absolute;left:0;text-align:left;margin-left:0;margin-top:0;width:467.95pt;height:188.4pt;z-index:-251653120;mso-position-horizontal:center;mso-position-horizontal-relative:margin;mso-position-vertical:center;mso-position-vertical-relative:margin" o:allowincell="f">
              <v:imagedata r:id="rId1" o:title="LOGO" gain="19661f" blacklevel="22938f"/>
              <w10:wrap anchorx="margin" anchory="margin"/>
            </v:shape>
          </w:pict>
        </w:r>
        <w:r>
          <w:fldChar w:fldCharType="begin"/>
        </w:r>
        <w:r>
          <w:instrText xml:space="preserve"> PAGE   \* MERGEFORMAT </w:instrText>
        </w:r>
        <w:r>
          <w:fldChar w:fldCharType="separate"/>
        </w:r>
        <w:r w:rsidR="00711A55">
          <w:rPr>
            <w:noProof/>
          </w:rPr>
          <w:t>12</w:t>
        </w:r>
        <w:r>
          <w:rPr>
            <w:noProof/>
          </w:rPr>
          <w:fldChar w:fldCharType="end"/>
        </w:r>
      </w:sdtContent>
    </w:sdt>
  </w:p>
  <w:p w:rsidR="00711A55" w:rsidRDefault="00711A55">
    <w:pPr>
      <w:pStyle w:val="Yltunnis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A55" w:rsidRDefault="00055020">
    <w:pPr>
      <w:pStyle w:val="Yltunnis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4795" o:spid="_x0000_s2061" type="#_x0000_t136" style="position:absolute;margin-left:0;margin-top:0;width:494.9pt;height:164.95pt;rotation:315;z-index:-251628544;mso-position-horizontal:center;mso-position-horizontal-relative:margin;mso-position-vertical:center;mso-position-vertical-relative:margin" o:allowincell="f" fillcolor="#5a5a5a [2109]" stroked="f">
          <v:fill opacity=".5"/>
          <v:textpath style="font-family:&quot;Constantia&quot;;font-size:1pt" string="CONCEPT"/>
          <w10:wrap anchorx="margin" anchory="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59761" o:spid="_x0000_s2049" type="#_x0000_t75" style="position:absolute;margin-left:0;margin-top:0;width:467.95pt;height:188.4pt;z-index:-251655168;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2.55pt" o:bullet="t">
        <v:imagedata r:id="rId1" o:title="BD21302_"/>
      </v:shape>
    </w:pict>
  </w:numPicBullet>
  <w:abstractNum w:abstractNumId="0">
    <w:nsid w:val="316B100E"/>
    <w:multiLevelType w:val="hybridMultilevel"/>
    <w:tmpl w:val="A546D6D0"/>
    <w:lvl w:ilvl="0" w:tplc="6AEC6644">
      <w:start w:val="1"/>
      <w:numFmt w:val="bullet"/>
      <w:lvlText w:val="-"/>
      <w:lvlPicBulletId w:val="0"/>
      <w:lvlJc w:val="left"/>
      <w:pPr>
        <w:ind w:left="360" w:hanging="360"/>
      </w:pPr>
      <w:rPr>
        <w:rFonts w:ascii="Constantia" w:eastAsiaTheme="minorHAnsi" w:hAnsi="Constantia" w:cstheme="minorBidi" w:hint="default"/>
        <w:color w:val="auto"/>
      </w:rPr>
    </w:lvl>
    <w:lvl w:ilvl="1" w:tplc="B2285E8A">
      <w:start w:val="1"/>
      <w:numFmt w:val="upperRoman"/>
      <w:lvlText w:val="%2."/>
      <w:lvlJc w:val="left"/>
      <w:pPr>
        <w:ind w:left="1440" w:hanging="720"/>
      </w:pPr>
      <w:rPr>
        <w:rFonts w:hint="default"/>
      </w:rPr>
    </w:lvl>
    <w:lvl w:ilvl="2" w:tplc="6AEC6644">
      <w:start w:val="1"/>
      <w:numFmt w:val="bullet"/>
      <w:lvlText w:val="-"/>
      <w:lvlJc w:val="left"/>
      <w:pPr>
        <w:ind w:left="1980" w:hanging="360"/>
      </w:pPr>
      <w:rPr>
        <w:rFonts w:ascii="Constantia" w:eastAsiaTheme="minorHAnsi" w:hAnsi="Constantia" w:cstheme="minorBidi" w:hint="default"/>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4630333"/>
    <w:multiLevelType w:val="hybridMultilevel"/>
    <w:tmpl w:val="CDAE30AC"/>
    <w:lvl w:ilvl="0" w:tplc="F68E50E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D77E11"/>
    <w:multiLevelType w:val="hybridMultilevel"/>
    <w:tmpl w:val="072ED940"/>
    <w:lvl w:ilvl="0" w:tplc="44640C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393602"/>
    <w:multiLevelType w:val="hybridMultilevel"/>
    <w:tmpl w:val="2E107CD8"/>
    <w:lvl w:ilvl="0" w:tplc="F68E50E6">
      <w:start w:val="1"/>
      <w:numFmt w:val="bullet"/>
      <w:lvlText w:val=""/>
      <w:lvlPicBulletId w:val="0"/>
      <w:lvlJc w:val="left"/>
      <w:pPr>
        <w:ind w:left="825" w:hanging="360"/>
      </w:pPr>
      <w:rPr>
        <w:rFonts w:ascii="Symbol" w:hAnsi="Symbol" w:hint="default"/>
        <w:color w:val="auto"/>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nsid w:val="552F2BFB"/>
    <w:multiLevelType w:val="hybridMultilevel"/>
    <w:tmpl w:val="13AAC2A0"/>
    <w:lvl w:ilvl="0" w:tplc="F68E50E6">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2A9"/>
    <w:rsid w:val="00005563"/>
    <w:rsid w:val="00024685"/>
    <w:rsid w:val="00025D36"/>
    <w:rsid w:val="00032884"/>
    <w:rsid w:val="00036202"/>
    <w:rsid w:val="00040D9A"/>
    <w:rsid w:val="000430D9"/>
    <w:rsid w:val="000505D0"/>
    <w:rsid w:val="000541E5"/>
    <w:rsid w:val="00055020"/>
    <w:rsid w:val="0006165F"/>
    <w:rsid w:val="00063B0C"/>
    <w:rsid w:val="00064AA1"/>
    <w:rsid w:val="00065ADE"/>
    <w:rsid w:val="000666B8"/>
    <w:rsid w:val="00071940"/>
    <w:rsid w:val="0007451C"/>
    <w:rsid w:val="0008087D"/>
    <w:rsid w:val="0008695F"/>
    <w:rsid w:val="000902AA"/>
    <w:rsid w:val="0009367D"/>
    <w:rsid w:val="0009598D"/>
    <w:rsid w:val="00095FFA"/>
    <w:rsid w:val="000A1DE6"/>
    <w:rsid w:val="000A251A"/>
    <w:rsid w:val="000A25F8"/>
    <w:rsid w:val="000C31BD"/>
    <w:rsid w:val="000C36DB"/>
    <w:rsid w:val="000D4E68"/>
    <w:rsid w:val="000E08CF"/>
    <w:rsid w:val="000E2E3E"/>
    <w:rsid w:val="000E579C"/>
    <w:rsid w:val="000E6FCD"/>
    <w:rsid w:val="000E7787"/>
    <w:rsid w:val="000F136A"/>
    <w:rsid w:val="000F1480"/>
    <w:rsid w:val="00102692"/>
    <w:rsid w:val="001159A6"/>
    <w:rsid w:val="00115E6A"/>
    <w:rsid w:val="0011679A"/>
    <w:rsid w:val="0011756A"/>
    <w:rsid w:val="00127125"/>
    <w:rsid w:val="00130E45"/>
    <w:rsid w:val="0015101F"/>
    <w:rsid w:val="00151298"/>
    <w:rsid w:val="00151B41"/>
    <w:rsid w:val="001535FD"/>
    <w:rsid w:val="001672A3"/>
    <w:rsid w:val="001713E4"/>
    <w:rsid w:val="001722CD"/>
    <w:rsid w:val="001757FD"/>
    <w:rsid w:val="00190ACC"/>
    <w:rsid w:val="00194DB8"/>
    <w:rsid w:val="00195242"/>
    <w:rsid w:val="00195291"/>
    <w:rsid w:val="001A2F2F"/>
    <w:rsid w:val="001A5300"/>
    <w:rsid w:val="001B273F"/>
    <w:rsid w:val="001B5297"/>
    <w:rsid w:val="001B6226"/>
    <w:rsid w:val="001C133F"/>
    <w:rsid w:val="001C71C8"/>
    <w:rsid w:val="001D2A57"/>
    <w:rsid w:val="001D5A85"/>
    <w:rsid w:val="001E56F1"/>
    <w:rsid w:val="001F2709"/>
    <w:rsid w:val="001F43FE"/>
    <w:rsid w:val="001F4B4E"/>
    <w:rsid w:val="001F5D12"/>
    <w:rsid w:val="0020164C"/>
    <w:rsid w:val="002041BD"/>
    <w:rsid w:val="00206C7B"/>
    <w:rsid w:val="00212144"/>
    <w:rsid w:val="00213594"/>
    <w:rsid w:val="0022451F"/>
    <w:rsid w:val="00225516"/>
    <w:rsid w:val="00226D58"/>
    <w:rsid w:val="00226FAD"/>
    <w:rsid w:val="00242B19"/>
    <w:rsid w:val="0024787B"/>
    <w:rsid w:val="00252037"/>
    <w:rsid w:val="002536E8"/>
    <w:rsid w:val="00254412"/>
    <w:rsid w:val="00257361"/>
    <w:rsid w:val="002604E2"/>
    <w:rsid w:val="002614E7"/>
    <w:rsid w:val="00262A1D"/>
    <w:rsid w:val="00262C18"/>
    <w:rsid w:val="0026420E"/>
    <w:rsid w:val="002738C8"/>
    <w:rsid w:val="00277525"/>
    <w:rsid w:val="00280085"/>
    <w:rsid w:val="0028074D"/>
    <w:rsid w:val="002807EB"/>
    <w:rsid w:val="00287384"/>
    <w:rsid w:val="002A272E"/>
    <w:rsid w:val="002A3B89"/>
    <w:rsid w:val="002B0590"/>
    <w:rsid w:val="002B3A62"/>
    <w:rsid w:val="002B462C"/>
    <w:rsid w:val="002D0057"/>
    <w:rsid w:val="002D3BAD"/>
    <w:rsid w:val="002E3384"/>
    <w:rsid w:val="002E73B3"/>
    <w:rsid w:val="002F5923"/>
    <w:rsid w:val="002F6A22"/>
    <w:rsid w:val="00304771"/>
    <w:rsid w:val="00304DA1"/>
    <w:rsid w:val="0030571D"/>
    <w:rsid w:val="00317DD8"/>
    <w:rsid w:val="00320F78"/>
    <w:rsid w:val="003213C5"/>
    <w:rsid w:val="003233CB"/>
    <w:rsid w:val="00325491"/>
    <w:rsid w:val="00326F75"/>
    <w:rsid w:val="0033020C"/>
    <w:rsid w:val="00330FA9"/>
    <w:rsid w:val="0033518D"/>
    <w:rsid w:val="00337994"/>
    <w:rsid w:val="00341FB7"/>
    <w:rsid w:val="00343C2E"/>
    <w:rsid w:val="0035155B"/>
    <w:rsid w:val="00352EA4"/>
    <w:rsid w:val="00361D96"/>
    <w:rsid w:val="0036673F"/>
    <w:rsid w:val="003849F9"/>
    <w:rsid w:val="00394948"/>
    <w:rsid w:val="00395F79"/>
    <w:rsid w:val="003B0C04"/>
    <w:rsid w:val="003B4913"/>
    <w:rsid w:val="003B52FE"/>
    <w:rsid w:val="003C17E8"/>
    <w:rsid w:val="003C2F72"/>
    <w:rsid w:val="003C54AA"/>
    <w:rsid w:val="003C6CCA"/>
    <w:rsid w:val="003D16AA"/>
    <w:rsid w:val="003D2E9F"/>
    <w:rsid w:val="003D363D"/>
    <w:rsid w:val="003D6077"/>
    <w:rsid w:val="003E3262"/>
    <w:rsid w:val="00405AC9"/>
    <w:rsid w:val="004158BD"/>
    <w:rsid w:val="00417027"/>
    <w:rsid w:val="00421205"/>
    <w:rsid w:val="004213D4"/>
    <w:rsid w:val="00422948"/>
    <w:rsid w:val="00426230"/>
    <w:rsid w:val="0043214C"/>
    <w:rsid w:val="00435279"/>
    <w:rsid w:val="00436F4D"/>
    <w:rsid w:val="004506F0"/>
    <w:rsid w:val="00453E22"/>
    <w:rsid w:val="00455759"/>
    <w:rsid w:val="00455A6A"/>
    <w:rsid w:val="0046729C"/>
    <w:rsid w:val="004700A8"/>
    <w:rsid w:val="00470F62"/>
    <w:rsid w:val="00472D4F"/>
    <w:rsid w:val="00474603"/>
    <w:rsid w:val="004926EF"/>
    <w:rsid w:val="004A1C47"/>
    <w:rsid w:val="004B320D"/>
    <w:rsid w:val="004D4293"/>
    <w:rsid w:val="004D769B"/>
    <w:rsid w:val="004E046E"/>
    <w:rsid w:val="004F1215"/>
    <w:rsid w:val="00503D2D"/>
    <w:rsid w:val="00506815"/>
    <w:rsid w:val="00513E8C"/>
    <w:rsid w:val="0053476E"/>
    <w:rsid w:val="00534983"/>
    <w:rsid w:val="005432A9"/>
    <w:rsid w:val="005457E7"/>
    <w:rsid w:val="00546605"/>
    <w:rsid w:val="00552755"/>
    <w:rsid w:val="00567E15"/>
    <w:rsid w:val="00580E11"/>
    <w:rsid w:val="005865AC"/>
    <w:rsid w:val="0058692A"/>
    <w:rsid w:val="00595924"/>
    <w:rsid w:val="005A000C"/>
    <w:rsid w:val="005A317B"/>
    <w:rsid w:val="005A4675"/>
    <w:rsid w:val="005A65E4"/>
    <w:rsid w:val="005A7D73"/>
    <w:rsid w:val="005B6F3E"/>
    <w:rsid w:val="005D31AA"/>
    <w:rsid w:val="005D47A0"/>
    <w:rsid w:val="005D6734"/>
    <w:rsid w:val="005E1738"/>
    <w:rsid w:val="005E387F"/>
    <w:rsid w:val="005E6BC0"/>
    <w:rsid w:val="005E7319"/>
    <w:rsid w:val="005F010B"/>
    <w:rsid w:val="005F27D3"/>
    <w:rsid w:val="006131AE"/>
    <w:rsid w:val="006170A9"/>
    <w:rsid w:val="00620B09"/>
    <w:rsid w:val="0062274E"/>
    <w:rsid w:val="006242AA"/>
    <w:rsid w:val="006265D2"/>
    <w:rsid w:val="00626914"/>
    <w:rsid w:val="00636135"/>
    <w:rsid w:val="006367AC"/>
    <w:rsid w:val="006426C8"/>
    <w:rsid w:val="00644AA9"/>
    <w:rsid w:val="00653F5D"/>
    <w:rsid w:val="00655BFF"/>
    <w:rsid w:val="006601E8"/>
    <w:rsid w:val="006626B6"/>
    <w:rsid w:val="006639AD"/>
    <w:rsid w:val="0066761C"/>
    <w:rsid w:val="00672B4A"/>
    <w:rsid w:val="00674AF3"/>
    <w:rsid w:val="00675589"/>
    <w:rsid w:val="00686804"/>
    <w:rsid w:val="00696012"/>
    <w:rsid w:val="006A3A7B"/>
    <w:rsid w:val="006A5206"/>
    <w:rsid w:val="006B1C1E"/>
    <w:rsid w:val="006B26D8"/>
    <w:rsid w:val="006B320E"/>
    <w:rsid w:val="006B3456"/>
    <w:rsid w:val="006B3692"/>
    <w:rsid w:val="006C0A29"/>
    <w:rsid w:val="006D0DA9"/>
    <w:rsid w:val="006D5F03"/>
    <w:rsid w:val="006E252D"/>
    <w:rsid w:val="006E3069"/>
    <w:rsid w:val="006E347D"/>
    <w:rsid w:val="006E5986"/>
    <w:rsid w:val="006E7729"/>
    <w:rsid w:val="00700393"/>
    <w:rsid w:val="00711A55"/>
    <w:rsid w:val="00713790"/>
    <w:rsid w:val="007166B2"/>
    <w:rsid w:val="007223FD"/>
    <w:rsid w:val="0073439D"/>
    <w:rsid w:val="0074351D"/>
    <w:rsid w:val="00743786"/>
    <w:rsid w:val="00743994"/>
    <w:rsid w:val="00743AE8"/>
    <w:rsid w:val="00754D29"/>
    <w:rsid w:val="00760966"/>
    <w:rsid w:val="00760B64"/>
    <w:rsid w:val="00762941"/>
    <w:rsid w:val="00771529"/>
    <w:rsid w:val="007760C0"/>
    <w:rsid w:val="00777B89"/>
    <w:rsid w:val="00783348"/>
    <w:rsid w:val="0079454A"/>
    <w:rsid w:val="00796D59"/>
    <w:rsid w:val="007A1BC6"/>
    <w:rsid w:val="007A4953"/>
    <w:rsid w:val="007A5409"/>
    <w:rsid w:val="007A5BAC"/>
    <w:rsid w:val="007B5916"/>
    <w:rsid w:val="007C1212"/>
    <w:rsid w:val="007C56CB"/>
    <w:rsid w:val="007D1701"/>
    <w:rsid w:val="007F0F70"/>
    <w:rsid w:val="007F5D97"/>
    <w:rsid w:val="007F7616"/>
    <w:rsid w:val="0080243F"/>
    <w:rsid w:val="00803EF0"/>
    <w:rsid w:val="008240E0"/>
    <w:rsid w:val="00826FEE"/>
    <w:rsid w:val="00831A20"/>
    <w:rsid w:val="00831BD1"/>
    <w:rsid w:val="008328C5"/>
    <w:rsid w:val="0083792E"/>
    <w:rsid w:val="008400EC"/>
    <w:rsid w:val="00841702"/>
    <w:rsid w:val="008447DA"/>
    <w:rsid w:val="00847249"/>
    <w:rsid w:val="00852A35"/>
    <w:rsid w:val="00853140"/>
    <w:rsid w:val="00864E90"/>
    <w:rsid w:val="0086609B"/>
    <w:rsid w:val="00866550"/>
    <w:rsid w:val="00876956"/>
    <w:rsid w:val="00882896"/>
    <w:rsid w:val="00882D6C"/>
    <w:rsid w:val="0088581C"/>
    <w:rsid w:val="008A33D0"/>
    <w:rsid w:val="008A36C0"/>
    <w:rsid w:val="008B2F24"/>
    <w:rsid w:val="008C1DB3"/>
    <w:rsid w:val="008D353D"/>
    <w:rsid w:val="008D3942"/>
    <w:rsid w:val="008E457E"/>
    <w:rsid w:val="008F47B3"/>
    <w:rsid w:val="008F55DB"/>
    <w:rsid w:val="008F5EB8"/>
    <w:rsid w:val="008F6B3C"/>
    <w:rsid w:val="0090465A"/>
    <w:rsid w:val="00912867"/>
    <w:rsid w:val="00916B31"/>
    <w:rsid w:val="009216F6"/>
    <w:rsid w:val="00922D99"/>
    <w:rsid w:val="00926983"/>
    <w:rsid w:val="009327FD"/>
    <w:rsid w:val="00932DDD"/>
    <w:rsid w:val="00933E79"/>
    <w:rsid w:val="00935094"/>
    <w:rsid w:val="00944879"/>
    <w:rsid w:val="00944CC8"/>
    <w:rsid w:val="00957A83"/>
    <w:rsid w:val="009618EC"/>
    <w:rsid w:val="0097737D"/>
    <w:rsid w:val="00993619"/>
    <w:rsid w:val="009955DA"/>
    <w:rsid w:val="009A2BC4"/>
    <w:rsid w:val="009A3CBD"/>
    <w:rsid w:val="009B0C66"/>
    <w:rsid w:val="009B4637"/>
    <w:rsid w:val="009C1C11"/>
    <w:rsid w:val="009C6622"/>
    <w:rsid w:val="009C714E"/>
    <w:rsid w:val="009C764C"/>
    <w:rsid w:val="009D09D6"/>
    <w:rsid w:val="009E1689"/>
    <w:rsid w:val="009E66F7"/>
    <w:rsid w:val="009F2C9F"/>
    <w:rsid w:val="00A00A15"/>
    <w:rsid w:val="00A02B2B"/>
    <w:rsid w:val="00A03DCC"/>
    <w:rsid w:val="00A04B95"/>
    <w:rsid w:val="00A052D4"/>
    <w:rsid w:val="00A0577B"/>
    <w:rsid w:val="00A05DFF"/>
    <w:rsid w:val="00A06D56"/>
    <w:rsid w:val="00A06E99"/>
    <w:rsid w:val="00A133BE"/>
    <w:rsid w:val="00A20029"/>
    <w:rsid w:val="00A21A3E"/>
    <w:rsid w:val="00A2736B"/>
    <w:rsid w:val="00A36618"/>
    <w:rsid w:val="00A433E0"/>
    <w:rsid w:val="00A4486D"/>
    <w:rsid w:val="00A63760"/>
    <w:rsid w:val="00A72F0A"/>
    <w:rsid w:val="00A8156A"/>
    <w:rsid w:val="00A83914"/>
    <w:rsid w:val="00A87AD2"/>
    <w:rsid w:val="00A93CE9"/>
    <w:rsid w:val="00A96D79"/>
    <w:rsid w:val="00AA11C7"/>
    <w:rsid w:val="00AB0FE5"/>
    <w:rsid w:val="00AB2D55"/>
    <w:rsid w:val="00AC0324"/>
    <w:rsid w:val="00AC05ED"/>
    <w:rsid w:val="00AC7578"/>
    <w:rsid w:val="00AD16B8"/>
    <w:rsid w:val="00AD6131"/>
    <w:rsid w:val="00AE36FA"/>
    <w:rsid w:val="00AE3B9D"/>
    <w:rsid w:val="00AF2F72"/>
    <w:rsid w:val="00B05647"/>
    <w:rsid w:val="00B05D80"/>
    <w:rsid w:val="00B10B2B"/>
    <w:rsid w:val="00B12ED8"/>
    <w:rsid w:val="00B246CF"/>
    <w:rsid w:val="00B25161"/>
    <w:rsid w:val="00B30629"/>
    <w:rsid w:val="00B37DF7"/>
    <w:rsid w:val="00B422FB"/>
    <w:rsid w:val="00B44730"/>
    <w:rsid w:val="00B4663E"/>
    <w:rsid w:val="00B5159C"/>
    <w:rsid w:val="00B51B16"/>
    <w:rsid w:val="00B53E67"/>
    <w:rsid w:val="00B578AA"/>
    <w:rsid w:val="00B65651"/>
    <w:rsid w:val="00B70761"/>
    <w:rsid w:val="00B75200"/>
    <w:rsid w:val="00B7579C"/>
    <w:rsid w:val="00B83B18"/>
    <w:rsid w:val="00B869FC"/>
    <w:rsid w:val="00B914EC"/>
    <w:rsid w:val="00B92BFD"/>
    <w:rsid w:val="00BA5FBE"/>
    <w:rsid w:val="00BB21BD"/>
    <w:rsid w:val="00BB3FBB"/>
    <w:rsid w:val="00BB546B"/>
    <w:rsid w:val="00BC0660"/>
    <w:rsid w:val="00BC3602"/>
    <w:rsid w:val="00BC44C7"/>
    <w:rsid w:val="00BC6DF7"/>
    <w:rsid w:val="00BD01BB"/>
    <w:rsid w:val="00BD4A51"/>
    <w:rsid w:val="00BD50BD"/>
    <w:rsid w:val="00BF073A"/>
    <w:rsid w:val="00BF4A3F"/>
    <w:rsid w:val="00BF7629"/>
    <w:rsid w:val="00BF789D"/>
    <w:rsid w:val="00C03A14"/>
    <w:rsid w:val="00C043A2"/>
    <w:rsid w:val="00C0681C"/>
    <w:rsid w:val="00C111E6"/>
    <w:rsid w:val="00C242CC"/>
    <w:rsid w:val="00C26E78"/>
    <w:rsid w:val="00C33B78"/>
    <w:rsid w:val="00C344FF"/>
    <w:rsid w:val="00C357B5"/>
    <w:rsid w:val="00C3720E"/>
    <w:rsid w:val="00C40EBE"/>
    <w:rsid w:val="00C5407B"/>
    <w:rsid w:val="00C5439E"/>
    <w:rsid w:val="00C60679"/>
    <w:rsid w:val="00C622FC"/>
    <w:rsid w:val="00C62CFB"/>
    <w:rsid w:val="00C62D8D"/>
    <w:rsid w:val="00C67985"/>
    <w:rsid w:val="00C8464E"/>
    <w:rsid w:val="00C85EB8"/>
    <w:rsid w:val="00C865EB"/>
    <w:rsid w:val="00C941C0"/>
    <w:rsid w:val="00CB6398"/>
    <w:rsid w:val="00CC2F11"/>
    <w:rsid w:val="00CC4A33"/>
    <w:rsid w:val="00CD00C9"/>
    <w:rsid w:val="00CD5B3A"/>
    <w:rsid w:val="00CE1CFB"/>
    <w:rsid w:val="00CE646B"/>
    <w:rsid w:val="00CF3A48"/>
    <w:rsid w:val="00CF683C"/>
    <w:rsid w:val="00CF68FB"/>
    <w:rsid w:val="00D04275"/>
    <w:rsid w:val="00D143AC"/>
    <w:rsid w:val="00D1474C"/>
    <w:rsid w:val="00D2365D"/>
    <w:rsid w:val="00D242FB"/>
    <w:rsid w:val="00D253F5"/>
    <w:rsid w:val="00D33997"/>
    <w:rsid w:val="00D35D88"/>
    <w:rsid w:val="00D40385"/>
    <w:rsid w:val="00D47A02"/>
    <w:rsid w:val="00D62FEF"/>
    <w:rsid w:val="00D673BE"/>
    <w:rsid w:val="00D73438"/>
    <w:rsid w:val="00D757FC"/>
    <w:rsid w:val="00D859F5"/>
    <w:rsid w:val="00D86BCF"/>
    <w:rsid w:val="00DA1071"/>
    <w:rsid w:val="00DA2DEC"/>
    <w:rsid w:val="00DA3536"/>
    <w:rsid w:val="00DA3676"/>
    <w:rsid w:val="00DA6E00"/>
    <w:rsid w:val="00DA732E"/>
    <w:rsid w:val="00DB16F9"/>
    <w:rsid w:val="00DB3997"/>
    <w:rsid w:val="00DC2861"/>
    <w:rsid w:val="00DC2A7B"/>
    <w:rsid w:val="00DC3940"/>
    <w:rsid w:val="00DC4815"/>
    <w:rsid w:val="00DD0D18"/>
    <w:rsid w:val="00DD46F7"/>
    <w:rsid w:val="00DD5EAB"/>
    <w:rsid w:val="00DD6F3A"/>
    <w:rsid w:val="00DE1F8D"/>
    <w:rsid w:val="00DF37D7"/>
    <w:rsid w:val="00DF3CDD"/>
    <w:rsid w:val="00DF51D9"/>
    <w:rsid w:val="00E02870"/>
    <w:rsid w:val="00E03ADC"/>
    <w:rsid w:val="00E046F1"/>
    <w:rsid w:val="00E04E21"/>
    <w:rsid w:val="00E06870"/>
    <w:rsid w:val="00E06B46"/>
    <w:rsid w:val="00E225DB"/>
    <w:rsid w:val="00E32D75"/>
    <w:rsid w:val="00E36B3A"/>
    <w:rsid w:val="00E41D94"/>
    <w:rsid w:val="00E4477A"/>
    <w:rsid w:val="00E47F9D"/>
    <w:rsid w:val="00E54FF9"/>
    <w:rsid w:val="00E60CE5"/>
    <w:rsid w:val="00E66AE2"/>
    <w:rsid w:val="00E70479"/>
    <w:rsid w:val="00E705B3"/>
    <w:rsid w:val="00E75A6A"/>
    <w:rsid w:val="00E75CC7"/>
    <w:rsid w:val="00E82BF5"/>
    <w:rsid w:val="00E95D5D"/>
    <w:rsid w:val="00E96E69"/>
    <w:rsid w:val="00EA22FD"/>
    <w:rsid w:val="00EA6626"/>
    <w:rsid w:val="00EB2426"/>
    <w:rsid w:val="00EB26AC"/>
    <w:rsid w:val="00EB6CBD"/>
    <w:rsid w:val="00EC0144"/>
    <w:rsid w:val="00EC0863"/>
    <w:rsid w:val="00EC39BA"/>
    <w:rsid w:val="00EC7DC4"/>
    <w:rsid w:val="00ED5AFE"/>
    <w:rsid w:val="00EE1268"/>
    <w:rsid w:val="00EE240A"/>
    <w:rsid w:val="00EE599D"/>
    <w:rsid w:val="00EF211A"/>
    <w:rsid w:val="00EF22C6"/>
    <w:rsid w:val="00EF3D4F"/>
    <w:rsid w:val="00F00933"/>
    <w:rsid w:val="00F03AA7"/>
    <w:rsid w:val="00F07392"/>
    <w:rsid w:val="00F17691"/>
    <w:rsid w:val="00F2559C"/>
    <w:rsid w:val="00F4049D"/>
    <w:rsid w:val="00F406CC"/>
    <w:rsid w:val="00F41513"/>
    <w:rsid w:val="00F446D3"/>
    <w:rsid w:val="00F46D11"/>
    <w:rsid w:val="00F667E7"/>
    <w:rsid w:val="00F66E49"/>
    <w:rsid w:val="00F77467"/>
    <w:rsid w:val="00F82151"/>
    <w:rsid w:val="00F95F49"/>
    <w:rsid w:val="00FA2171"/>
    <w:rsid w:val="00FA4A27"/>
    <w:rsid w:val="00FA70BA"/>
    <w:rsid w:val="00FB15D2"/>
    <w:rsid w:val="00FB50D5"/>
    <w:rsid w:val="00FC09AD"/>
    <w:rsid w:val="00FD1A0B"/>
    <w:rsid w:val="00FD4C7C"/>
    <w:rsid w:val="00FD5AAC"/>
    <w:rsid w:val="00FE4F49"/>
    <w:rsid w:val="00FE4F53"/>
    <w:rsid w:val="00FE79C9"/>
    <w:rsid w:val="00FF02D9"/>
    <w:rsid w:val="00FF383C"/>
    <w:rsid w:val="00FF4314"/>
    <w:rsid w:val="00FF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5892A03C-0E06-4916-91D8-8375A5ED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0681C"/>
    <w:rPr>
      <w:rFonts w:ascii="Constantia" w:hAnsi="Constantia"/>
    </w:rPr>
  </w:style>
  <w:style w:type="paragraph" w:styleId="Otsikko1">
    <w:name w:val="heading 1"/>
    <w:basedOn w:val="Normaali"/>
    <w:next w:val="Normaali"/>
    <w:link w:val="Otsikko1Char"/>
    <w:uiPriority w:val="9"/>
    <w:qFormat/>
    <w:rsid w:val="00262A1D"/>
    <w:pPr>
      <w:keepNext/>
      <w:keepLines/>
      <w:spacing w:before="480" w:after="0"/>
      <w:outlineLvl w:val="0"/>
    </w:pPr>
    <w:rPr>
      <w:rFonts w:asciiTheme="majorHAnsi" w:eastAsiaTheme="majorEastAsia" w:hAnsiTheme="majorHAnsi" w:cstheme="majorBidi"/>
      <w:b/>
      <w:bCs/>
      <w:color w:val="365F91" w:themeColor="accent1" w:themeShade="BF"/>
      <w:sz w:val="32"/>
      <w:szCs w:val="28"/>
    </w:rPr>
  </w:style>
  <w:style w:type="paragraph" w:styleId="Otsikko2">
    <w:name w:val="heading 2"/>
    <w:basedOn w:val="Normaali"/>
    <w:next w:val="Normaali"/>
    <w:link w:val="Otsikko2Char"/>
    <w:uiPriority w:val="9"/>
    <w:unhideWhenUsed/>
    <w:qFormat/>
    <w:rsid w:val="005A000C"/>
    <w:pPr>
      <w:keepNext/>
      <w:keepLines/>
      <w:spacing w:before="200" w:after="0"/>
      <w:outlineLvl w:val="1"/>
    </w:pPr>
    <w:rPr>
      <w:rFonts w:asciiTheme="majorHAnsi" w:eastAsiaTheme="majorEastAsia" w:hAnsiTheme="majorHAnsi" w:cstheme="majorBidi"/>
      <w:b/>
      <w:bCs/>
      <w:color w:val="4F81BD" w:themeColor="accent1"/>
      <w:sz w:val="28"/>
      <w:szCs w:val="26"/>
    </w:rPr>
  </w:style>
  <w:style w:type="paragraph" w:styleId="Otsikko3">
    <w:name w:val="heading 3"/>
    <w:basedOn w:val="Normaali"/>
    <w:next w:val="Normaali"/>
    <w:link w:val="Otsikko3Char"/>
    <w:uiPriority w:val="9"/>
    <w:unhideWhenUsed/>
    <w:qFormat/>
    <w:rsid w:val="005A317B"/>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9936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62A1D"/>
    <w:rPr>
      <w:rFonts w:asciiTheme="majorHAnsi" w:eastAsiaTheme="majorEastAsia" w:hAnsiTheme="majorHAnsi" w:cstheme="majorBidi"/>
      <w:b/>
      <w:bCs/>
      <w:color w:val="365F91" w:themeColor="accent1" w:themeShade="BF"/>
      <w:sz w:val="32"/>
      <w:szCs w:val="28"/>
    </w:rPr>
  </w:style>
  <w:style w:type="character" w:customStyle="1" w:styleId="Otsikko2Char">
    <w:name w:val="Otsikko 2 Char"/>
    <w:basedOn w:val="Kappaleenoletusfontti"/>
    <w:link w:val="Otsikko2"/>
    <w:uiPriority w:val="9"/>
    <w:rsid w:val="005A000C"/>
    <w:rPr>
      <w:rFonts w:asciiTheme="majorHAnsi" w:eastAsiaTheme="majorEastAsia" w:hAnsiTheme="majorHAnsi" w:cstheme="majorBidi"/>
      <w:b/>
      <w:bCs/>
      <w:color w:val="4F81BD" w:themeColor="accent1"/>
      <w:sz w:val="28"/>
      <w:szCs w:val="26"/>
    </w:rPr>
  </w:style>
  <w:style w:type="character" w:customStyle="1" w:styleId="Otsikko3Char">
    <w:name w:val="Otsikko 3 Char"/>
    <w:basedOn w:val="Kappaleenoletusfontti"/>
    <w:link w:val="Otsikko3"/>
    <w:uiPriority w:val="9"/>
    <w:rsid w:val="005A317B"/>
    <w:rPr>
      <w:rFonts w:asciiTheme="majorHAnsi" w:eastAsiaTheme="majorEastAsia" w:hAnsiTheme="majorHAnsi" w:cstheme="majorBidi"/>
      <w:b/>
      <w:bCs/>
      <w:color w:val="4F81BD" w:themeColor="accent1"/>
    </w:rPr>
  </w:style>
  <w:style w:type="paragraph" w:styleId="Yltunniste">
    <w:name w:val="header"/>
    <w:basedOn w:val="Normaali"/>
    <w:link w:val="YltunnisteChar"/>
    <w:uiPriority w:val="99"/>
    <w:unhideWhenUsed/>
    <w:rsid w:val="005432A9"/>
    <w:pPr>
      <w:tabs>
        <w:tab w:val="center" w:pos="4680"/>
        <w:tab w:val="right" w:pos="9360"/>
      </w:tabs>
      <w:spacing w:after="0" w:line="240" w:lineRule="auto"/>
    </w:pPr>
  </w:style>
  <w:style w:type="character" w:customStyle="1" w:styleId="YltunnisteChar">
    <w:name w:val="Ylätunniste Char"/>
    <w:basedOn w:val="Kappaleenoletusfontti"/>
    <w:link w:val="Yltunniste"/>
    <w:uiPriority w:val="99"/>
    <w:rsid w:val="005432A9"/>
    <w:rPr>
      <w:rFonts w:ascii="Constantia" w:hAnsi="Constantia"/>
    </w:rPr>
  </w:style>
  <w:style w:type="paragraph" w:styleId="Alatunniste">
    <w:name w:val="footer"/>
    <w:basedOn w:val="Normaali"/>
    <w:link w:val="AlatunnisteChar"/>
    <w:uiPriority w:val="99"/>
    <w:semiHidden/>
    <w:unhideWhenUsed/>
    <w:rsid w:val="005432A9"/>
    <w:pPr>
      <w:tabs>
        <w:tab w:val="center" w:pos="4680"/>
        <w:tab w:val="right" w:pos="9360"/>
      </w:tabs>
      <w:spacing w:after="0" w:line="240" w:lineRule="auto"/>
    </w:pPr>
  </w:style>
  <w:style w:type="character" w:customStyle="1" w:styleId="AlatunnisteChar">
    <w:name w:val="Alatunniste Char"/>
    <w:basedOn w:val="Kappaleenoletusfontti"/>
    <w:link w:val="Alatunniste"/>
    <w:uiPriority w:val="99"/>
    <w:semiHidden/>
    <w:rsid w:val="005432A9"/>
    <w:rPr>
      <w:rFonts w:ascii="Constantia" w:hAnsi="Constantia"/>
    </w:rPr>
  </w:style>
  <w:style w:type="paragraph" w:styleId="Eivli">
    <w:name w:val="No Spacing"/>
    <w:link w:val="EivliChar"/>
    <w:uiPriority w:val="1"/>
    <w:qFormat/>
    <w:rsid w:val="005432A9"/>
    <w:pPr>
      <w:spacing w:after="0" w:line="240" w:lineRule="auto"/>
    </w:pPr>
    <w:rPr>
      <w:rFonts w:eastAsiaTheme="minorEastAsia"/>
      <w:lang w:val="nl-NL"/>
    </w:rPr>
  </w:style>
  <w:style w:type="character" w:customStyle="1" w:styleId="EivliChar">
    <w:name w:val="Ei väliä Char"/>
    <w:basedOn w:val="Kappaleenoletusfontti"/>
    <w:link w:val="Eivli"/>
    <w:uiPriority w:val="1"/>
    <w:rsid w:val="005432A9"/>
    <w:rPr>
      <w:rFonts w:eastAsiaTheme="minorEastAsia"/>
      <w:lang w:val="nl-NL"/>
    </w:rPr>
  </w:style>
  <w:style w:type="paragraph" w:styleId="Sisllysluettelonotsikko">
    <w:name w:val="TOC Heading"/>
    <w:basedOn w:val="Otsikko1"/>
    <w:next w:val="Normaali"/>
    <w:uiPriority w:val="39"/>
    <w:semiHidden/>
    <w:unhideWhenUsed/>
    <w:qFormat/>
    <w:rsid w:val="005432A9"/>
    <w:pPr>
      <w:outlineLvl w:val="9"/>
    </w:pPr>
  </w:style>
  <w:style w:type="paragraph" w:styleId="Sisluet1">
    <w:name w:val="toc 1"/>
    <w:basedOn w:val="Normaali"/>
    <w:next w:val="Normaali"/>
    <w:autoRedefine/>
    <w:uiPriority w:val="39"/>
    <w:unhideWhenUsed/>
    <w:qFormat/>
    <w:rsid w:val="005432A9"/>
    <w:pPr>
      <w:spacing w:after="100"/>
    </w:pPr>
  </w:style>
  <w:style w:type="paragraph" w:styleId="Sisluet2">
    <w:name w:val="toc 2"/>
    <w:basedOn w:val="Normaali"/>
    <w:next w:val="Normaali"/>
    <w:autoRedefine/>
    <w:uiPriority w:val="39"/>
    <w:unhideWhenUsed/>
    <w:qFormat/>
    <w:rsid w:val="005432A9"/>
    <w:pPr>
      <w:spacing w:after="100"/>
      <w:ind w:left="220"/>
    </w:pPr>
  </w:style>
  <w:style w:type="character" w:styleId="Hyperlinkki">
    <w:name w:val="Hyperlink"/>
    <w:basedOn w:val="Kappaleenoletusfontti"/>
    <w:uiPriority w:val="99"/>
    <w:unhideWhenUsed/>
    <w:rsid w:val="005432A9"/>
    <w:rPr>
      <w:color w:val="0000FF" w:themeColor="hyperlink"/>
      <w:u w:val="single"/>
    </w:rPr>
  </w:style>
  <w:style w:type="paragraph" w:styleId="Luettelokappale">
    <w:name w:val="List Paragraph"/>
    <w:basedOn w:val="Normaali"/>
    <w:uiPriority w:val="99"/>
    <w:qFormat/>
    <w:rsid w:val="005432A9"/>
    <w:pPr>
      <w:ind w:left="720"/>
      <w:contextualSpacing/>
    </w:pPr>
  </w:style>
  <w:style w:type="paragraph" w:styleId="NormaaliWWW">
    <w:name w:val="Normal (Web)"/>
    <w:basedOn w:val="Normaali"/>
    <w:uiPriority w:val="99"/>
    <w:unhideWhenUsed/>
    <w:rsid w:val="005432A9"/>
    <w:pPr>
      <w:spacing w:before="100" w:beforeAutospacing="1" w:after="100" w:afterAutospacing="1" w:line="240" w:lineRule="auto"/>
    </w:pPr>
    <w:rPr>
      <w:rFonts w:ascii="Times New Roman" w:eastAsia="Times New Roman" w:hAnsi="Times New Roman" w:cs="Times New Roman"/>
      <w:sz w:val="24"/>
      <w:szCs w:val="24"/>
    </w:rPr>
  </w:style>
  <w:style w:type="table" w:styleId="Vaaleavarjostus-korostus2">
    <w:name w:val="Light Shading Accent 2"/>
    <w:basedOn w:val="Normaalitaulukko"/>
    <w:uiPriority w:val="60"/>
    <w:rsid w:val="005432A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Seliteteksti">
    <w:name w:val="Balloon Text"/>
    <w:basedOn w:val="Normaali"/>
    <w:link w:val="SelitetekstiChar"/>
    <w:uiPriority w:val="99"/>
    <w:semiHidden/>
    <w:unhideWhenUsed/>
    <w:rsid w:val="005432A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5432A9"/>
    <w:rPr>
      <w:rFonts w:ascii="Tahoma" w:hAnsi="Tahoma" w:cs="Tahoma"/>
      <w:sz w:val="16"/>
      <w:szCs w:val="16"/>
    </w:rPr>
  </w:style>
  <w:style w:type="character" w:customStyle="1" w:styleId="hps">
    <w:name w:val="hps"/>
    <w:basedOn w:val="Kappaleenoletusfontti"/>
    <w:rsid w:val="00AF2F72"/>
  </w:style>
  <w:style w:type="paragraph" w:styleId="Sisluet3">
    <w:name w:val="toc 3"/>
    <w:basedOn w:val="Normaali"/>
    <w:next w:val="Normaali"/>
    <w:autoRedefine/>
    <w:uiPriority w:val="39"/>
    <w:unhideWhenUsed/>
    <w:qFormat/>
    <w:rsid w:val="00AF2F72"/>
    <w:pPr>
      <w:spacing w:after="100"/>
      <w:ind w:left="440"/>
    </w:pPr>
    <w:rPr>
      <w:rFonts w:asciiTheme="minorHAnsi" w:eastAsiaTheme="minorEastAsia" w:hAnsiTheme="minorHAnsi"/>
      <w:lang w:val="nl-NL"/>
    </w:rPr>
  </w:style>
  <w:style w:type="paragraph" w:customStyle="1" w:styleId="articletext">
    <w:name w:val="articletext"/>
    <w:basedOn w:val="Normaali"/>
    <w:rsid w:val="006170A9"/>
    <w:pPr>
      <w:spacing w:before="100" w:beforeAutospacing="1" w:after="100" w:afterAutospacing="1" w:line="240" w:lineRule="auto"/>
    </w:pPr>
    <w:rPr>
      <w:rFonts w:ascii="Arial" w:eastAsia="Times New Roman" w:hAnsi="Arial" w:cs="Arial"/>
      <w:color w:val="000000"/>
      <w:sz w:val="24"/>
      <w:szCs w:val="24"/>
    </w:rPr>
  </w:style>
  <w:style w:type="character" w:customStyle="1" w:styleId="atn">
    <w:name w:val="atn"/>
    <w:basedOn w:val="Kappaleenoletusfontti"/>
    <w:rsid w:val="00E046F1"/>
  </w:style>
  <w:style w:type="character" w:customStyle="1" w:styleId="fbphotocaptiontext">
    <w:name w:val="fbphotocaptiontext"/>
    <w:basedOn w:val="Kappaleenoletusfontti"/>
    <w:rsid w:val="002B3A62"/>
  </w:style>
  <w:style w:type="paragraph" w:styleId="Alaviitteenteksti">
    <w:name w:val="footnote text"/>
    <w:basedOn w:val="Normaali"/>
    <w:link w:val="AlaviitteentekstiChar"/>
    <w:uiPriority w:val="99"/>
    <w:semiHidden/>
    <w:unhideWhenUsed/>
    <w:rsid w:val="001F43FE"/>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1F43FE"/>
    <w:rPr>
      <w:rFonts w:ascii="Constantia" w:hAnsi="Constantia"/>
      <w:sz w:val="20"/>
      <w:szCs w:val="20"/>
    </w:rPr>
  </w:style>
  <w:style w:type="character" w:styleId="Alaviitteenviite">
    <w:name w:val="footnote reference"/>
    <w:basedOn w:val="Kappaleenoletusfontti"/>
    <w:uiPriority w:val="99"/>
    <w:semiHidden/>
    <w:unhideWhenUsed/>
    <w:rsid w:val="001F43FE"/>
    <w:rPr>
      <w:vertAlign w:val="superscript"/>
    </w:rPr>
  </w:style>
  <w:style w:type="paragraph" w:styleId="Kuvaotsikko">
    <w:name w:val="caption"/>
    <w:basedOn w:val="Normaali"/>
    <w:next w:val="Normaali"/>
    <w:uiPriority w:val="35"/>
    <w:unhideWhenUsed/>
    <w:qFormat/>
    <w:rsid w:val="00841702"/>
    <w:pPr>
      <w:spacing w:line="240" w:lineRule="auto"/>
    </w:pPr>
    <w:rPr>
      <w:b/>
      <w:bCs/>
      <w:color w:val="4F81BD" w:themeColor="accent1"/>
      <w:sz w:val="18"/>
      <w:szCs w:val="18"/>
    </w:rPr>
  </w:style>
  <w:style w:type="paragraph" w:styleId="Kuvaotsikkoluettelo">
    <w:name w:val="table of figures"/>
    <w:basedOn w:val="Normaali"/>
    <w:next w:val="Normaali"/>
    <w:uiPriority w:val="99"/>
    <w:unhideWhenUsed/>
    <w:rsid w:val="00841702"/>
    <w:pPr>
      <w:spacing w:after="0"/>
    </w:pPr>
  </w:style>
  <w:style w:type="character" w:styleId="Voimakas">
    <w:name w:val="Strong"/>
    <w:basedOn w:val="Kappaleenoletusfontti"/>
    <w:uiPriority w:val="22"/>
    <w:qFormat/>
    <w:rsid w:val="00B92BFD"/>
    <w:rPr>
      <w:b/>
      <w:bCs/>
    </w:rPr>
  </w:style>
  <w:style w:type="character" w:styleId="Korostus">
    <w:name w:val="Emphasis"/>
    <w:basedOn w:val="Kappaleenoletusfontti"/>
    <w:uiPriority w:val="20"/>
    <w:qFormat/>
    <w:rsid w:val="00B92BFD"/>
    <w:rPr>
      <w:i/>
      <w:iCs/>
    </w:rPr>
  </w:style>
  <w:style w:type="table" w:styleId="TaulukkoRuudukko">
    <w:name w:val="Table Grid"/>
    <w:basedOn w:val="Normaalitaulukko"/>
    <w:uiPriority w:val="59"/>
    <w:rsid w:val="00754D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tsikko4Char">
    <w:name w:val="Otsikko 4 Char"/>
    <w:basedOn w:val="Kappaleenoletusfontti"/>
    <w:link w:val="Otsikko4"/>
    <w:uiPriority w:val="9"/>
    <w:rsid w:val="00993619"/>
    <w:rPr>
      <w:rFonts w:asciiTheme="majorHAnsi" w:eastAsiaTheme="majorEastAsia" w:hAnsiTheme="majorHAnsi" w:cstheme="majorBidi"/>
      <w:b/>
      <w:bCs/>
      <w:i/>
      <w:iCs/>
      <w:color w:val="4F81BD" w:themeColor="accent1"/>
    </w:rPr>
  </w:style>
  <w:style w:type="paragraph" w:styleId="Lhdeluettelo">
    <w:name w:val="Bibliography"/>
    <w:basedOn w:val="Normaali"/>
    <w:next w:val="Normaali"/>
    <w:uiPriority w:val="37"/>
    <w:unhideWhenUsed/>
    <w:rsid w:val="00005563"/>
    <w:rPr>
      <w:rFonts w:cs="Times New Roman"/>
    </w:rPr>
  </w:style>
  <w:style w:type="character" w:customStyle="1" w:styleId="wordentry">
    <w:name w:val="wordentry"/>
    <w:basedOn w:val="Kappaleenoletusfontti"/>
    <w:uiPriority w:val="99"/>
    <w:rsid w:val="00071940"/>
  </w:style>
  <w:style w:type="paragraph" w:customStyle="1" w:styleId="Default">
    <w:name w:val="Default"/>
    <w:rsid w:val="00252037"/>
    <w:pPr>
      <w:autoSpaceDE w:val="0"/>
      <w:autoSpaceDN w:val="0"/>
      <w:adjustRightInd w:val="0"/>
      <w:spacing w:after="0" w:line="240" w:lineRule="auto"/>
    </w:pPr>
    <w:rPr>
      <w:rFonts w:ascii="Arial" w:hAnsi="Arial" w:cs="Arial"/>
      <w:color w:val="000000"/>
      <w:sz w:val="24"/>
      <w:szCs w:val="24"/>
    </w:rPr>
  </w:style>
  <w:style w:type="character" w:styleId="AvattuHyperlinkki">
    <w:name w:val="FollowedHyperlink"/>
    <w:basedOn w:val="Kappaleenoletusfontti"/>
    <w:uiPriority w:val="99"/>
    <w:semiHidden/>
    <w:unhideWhenUsed/>
    <w:rsid w:val="00C344FF"/>
    <w:rPr>
      <w:color w:val="800080" w:themeColor="followedHyperlink"/>
      <w:u w:val="single"/>
    </w:rPr>
  </w:style>
  <w:style w:type="table" w:customStyle="1" w:styleId="Lichtearcering1">
    <w:name w:val="Lichte arcering1"/>
    <w:basedOn w:val="Normaalitaulukko"/>
    <w:uiPriority w:val="60"/>
    <w:rsid w:val="00864E9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chtraster1">
    <w:name w:val="Licht raster1"/>
    <w:basedOn w:val="Normaalitaulukko"/>
    <w:uiPriority w:val="62"/>
    <w:rsid w:val="00864E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chtelijst-accent11">
    <w:name w:val="Lichte lijst - accent 11"/>
    <w:basedOn w:val="Normaalitaulukko"/>
    <w:uiPriority w:val="61"/>
    <w:rsid w:val="00FB15D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chtelijst1">
    <w:name w:val="Lichte lijst1"/>
    <w:basedOn w:val="Normaalitaulukko"/>
    <w:uiPriority w:val="61"/>
    <w:rsid w:val="00FB15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varjostus-korostus5">
    <w:name w:val="Light Shading Accent 5"/>
    <w:basedOn w:val="Normaalitaulukko"/>
    <w:uiPriority w:val="60"/>
    <w:rsid w:val="00FB15D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chtearcering-accent11">
    <w:name w:val="Lichte arcering - accent 11"/>
    <w:basedOn w:val="Normaalitaulukko"/>
    <w:uiPriority w:val="60"/>
    <w:rsid w:val="00644AA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chtearcering-accent12">
    <w:name w:val="Lichte arcering - accent 12"/>
    <w:basedOn w:val="Normaalitaulukko"/>
    <w:uiPriority w:val="60"/>
    <w:rsid w:val="00852A3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Normaaliruudukko2-korostus1">
    <w:name w:val="Medium Grid 2 Accent 1"/>
    <w:basedOn w:val="Normaalitaulukko"/>
    <w:uiPriority w:val="68"/>
    <w:rsid w:val="00B869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4807">
      <w:bodyDiv w:val="1"/>
      <w:marLeft w:val="0"/>
      <w:marRight w:val="0"/>
      <w:marTop w:val="0"/>
      <w:marBottom w:val="0"/>
      <w:divBdr>
        <w:top w:val="none" w:sz="0" w:space="0" w:color="auto"/>
        <w:left w:val="none" w:sz="0" w:space="0" w:color="auto"/>
        <w:bottom w:val="none" w:sz="0" w:space="0" w:color="auto"/>
        <w:right w:val="none" w:sz="0" w:space="0" w:color="auto"/>
      </w:divBdr>
      <w:divsChild>
        <w:div w:id="250356295">
          <w:marLeft w:val="0"/>
          <w:marRight w:val="0"/>
          <w:marTop w:val="0"/>
          <w:marBottom w:val="0"/>
          <w:divBdr>
            <w:top w:val="none" w:sz="0" w:space="0" w:color="auto"/>
            <w:left w:val="none" w:sz="0" w:space="0" w:color="auto"/>
            <w:bottom w:val="none" w:sz="0" w:space="0" w:color="auto"/>
            <w:right w:val="none" w:sz="0" w:space="0" w:color="auto"/>
          </w:divBdr>
          <w:divsChild>
            <w:div w:id="506216910">
              <w:marLeft w:val="0"/>
              <w:marRight w:val="0"/>
              <w:marTop w:val="0"/>
              <w:marBottom w:val="0"/>
              <w:divBdr>
                <w:top w:val="none" w:sz="0" w:space="0" w:color="auto"/>
                <w:left w:val="none" w:sz="0" w:space="0" w:color="auto"/>
                <w:bottom w:val="none" w:sz="0" w:space="0" w:color="auto"/>
                <w:right w:val="none" w:sz="0" w:space="0" w:color="auto"/>
              </w:divBdr>
              <w:divsChild>
                <w:div w:id="1022316594">
                  <w:marLeft w:val="0"/>
                  <w:marRight w:val="0"/>
                  <w:marTop w:val="0"/>
                  <w:marBottom w:val="0"/>
                  <w:divBdr>
                    <w:top w:val="none" w:sz="0" w:space="0" w:color="auto"/>
                    <w:left w:val="none" w:sz="0" w:space="0" w:color="auto"/>
                    <w:bottom w:val="none" w:sz="0" w:space="0" w:color="auto"/>
                    <w:right w:val="none" w:sz="0" w:space="0" w:color="auto"/>
                  </w:divBdr>
                  <w:divsChild>
                    <w:div w:id="550389620">
                      <w:marLeft w:val="0"/>
                      <w:marRight w:val="0"/>
                      <w:marTop w:val="0"/>
                      <w:marBottom w:val="0"/>
                      <w:divBdr>
                        <w:top w:val="none" w:sz="0" w:space="0" w:color="auto"/>
                        <w:left w:val="none" w:sz="0" w:space="0" w:color="auto"/>
                        <w:bottom w:val="none" w:sz="0" w:space="0" w:color="auto"/>
                        <w:right w:val="none" w:sz="0" w:space="0" w:color="auto"/>
                      </w:divBdr>
                      <w:divsChild>
                        <w:div w:id="1363550424">
                          <w:marLeft w:val="0"/>
                          <w:marRight w:val="0"/>
                          <w:marTop w:val="0"/>
                          <w:marBottom w:val="0"/>
                          <w:divBdr>
                            <w:top w:val="none" w:sz="0" w:space="0" w:color="auto"/>
                            <w:left w:val="none" w:sz="0" w:space="0" w:color="auto"/>
                            <w:bottom w:val="none" w:sz="0" w:space="0" w:color="auto"/>
                            <w:right w:val="none" w:sz="0" w:space="0" w:color="auto"/>
                          </w:divBdr>
                          <w:divsChild>
                            <w:div w:id="233514702">
                              <w:marLeft w:val="0"/>
                              <w:marRight w:val="0"/>
                              <w:marTop w:val="0"/>
                              <w:marBottom w:val="0"/>
                              <w:divBdr>
                                <w:top w:val="none" w:sz="0" w:space="0" w:color="auto"/>
                                <w:left w:val="none" w:sz="0" w:space="0" w:color="auto"/>
                                <w:bottom w:val="none" w:sz="0" w:space="0" w:color="auto"/>
                                <w:right w:val="none" w:sz="0" w:space="0" w:color="auto"/>
                              </w:divBdr>
                              <w:divsChild>
                                <w:div w:id="533811483">
                                  <w:marLeft w:val="0"/>
                                  <w:marRight w:val="0"/>
                                  <w:marTop w:val="0"/>
                                  <w:marBottom w:val="0"/>
                                  <w:divBdr>
                                    <w:top w:val="single" w:sz="6" w:space="0" w:color="F5F5F5"/>
                                    <w:left w:val="single" w:sz="6" w:space="0" w:color="F5F5F5"/>
                                    <w:bottom w:val="single" w:sz="6" w:space="0" w:color="F5F5F5"/>
                                    <w:right w:val="single" w:sz="6" w:space="0" w:color="F5F5F5"/>
                                  </w:divBdr>
                                  <w:divsChild>
                                    <w:div w:id="2100129904">
                                      <w:marLeft w:val="0"/>
                                      <w:marRight w:val="0"/>
                                      <w:marTop w:val="0"/>
                                      <w:marBottom w:val="0"/>
                                      <w:divBdr>
                                        <w:top w:val="none" w:sz="0" w:space="0" w:color="auto"/>
                                        <w:left w:val="none" w:sz="0" w:space="0" w:color="auto"/>
                                        <w:bottom w:val="none" w:sz="0" w:space="0" w:color="auto"/>
                                        <w:right w:val="none" w:sz="0" w:space="0" w:color="auto"/>
                                      </w:divBdr>
                                      <w:divsChild>
                                        <w:div w:id="4636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8318191">
      <w:bodyDiv w:val="1"/>
      <w:marLeft w:val="0"/>
      <w:marRight w:val="0"/>
      <w:marTop w:val="0"/>
      <w:marBottom w:val="0"/>
      <w:divBdr>
        <w:top w:val="none" w:sz="0" w:space="0" w:color="auto"/>
        <w:left w:val="none" w:sz="0" w:space="0" w:color="auto"/>
        <w:bottom w:val="none" w:sz="0" w:space="0" w:color="auto"/>
        <w:right w:val="none" w:sz="0" w:space="0" w:color="auto"/>
      </w:divBdr>
      <w:divsChild>
        <w:div w:id="183059661">
          <w:marLeft w:val="0"/>
          <w:marRight w:val="0"/>
          <w:marTop w:val="0"/>
          <w:marBottom w:val="0"/>
          <w:divBdr>
            <w:top w:val="none" w:sz="0" w:space="0" w:color="auto"/>
            <w:left w:val="none" w:sz="0" w:space="0" w:color="auto"/>
            <w:bottom w:val="none" w:sz="0" w:space="0" w:color="auto"/>
            <w:right w:val="none" w:sz="0" w:space="0" w:color="auto"/>
          </w:divBdr>
          <w:divsChild>
            <w:div w:id="113788710">
              <w:marLeft w:val="0"/>
              <w:marRight w:val="0"/>
              <w:marTop w:val="0"/>
              <w:marBottom w:val="0"/>
              <w:divBdr>
                <w:top w:val="none" w:sz="0" w:space="0" w:color="auto"/>
                <w:left w:val="none" w:sz="0" w:space="0" w:color="auto"/>
                <w:bottom w:val="none" w:sz="0" w:space="0" w:color="auto"/>
                <w:right w:val="none" w:sz="0" w:space="0" w:color="auto"/>
              </w:divBdr>
              <w:divsChild>
                <w:div w:id="561790070">
                  <w:marLeft w:val="0"/>
                  <w:marRight w:val="0"/>
                  <w:marTop w:val="0"/>
                  <w:marBottom w:val="0"/>
                  <w:divBdr>
                    <w:top w:val="none" w:sz="0" w:space="0" w:color="auto"/>
                    <w:left w:val="none" w:sz="0" w:space="0" w:color="auto"/>
                    <w:bottom w:val="none" w:sz="0" w:space="0" w:color="auto"/>
                    <w:right w:val="none" w:sz="0" w:space="0" w:color="auto"/>
                  </w:divBdr>
                  <w:divsChild>
                    <w:div w:id="704449317">
                      <w:marLeft w:val="0"/>
                      <w:marRight w:val="0"/>
                      <w:marTop w:val="0"/>
                      <w:marBottom w:val="0"/>
                      <w:divBdr>
                        <w:top w:val="none" w:sz="0" w:space="0" w:color="auto"/>
                        <w:left w:val="none" w:sz="0" w:space="0" w:color="auto"/>
                        <w:bottom w:val="none" w:sz="0" w:space="0" w:color="auto"/>
                        <w:right w:val="none" w:sz="0" w:space="0" w:color="auto"/>
                      </w:divBdr>
                      <w:divsChild>
                        <w:div w:id="668213738">
                          <w:marLeft w:val="0"/>
                          <w:marRight w:val="0"/>
                          <w:marTop w:val="0"/>
                          <w:marBottom w:val="0"/>
                          <w:divBdr>
                            <w:top w:val="none" w:sz="0" w:space="0" w:color="auto"/>
                            <w:left w:val="none" w:sz="0" w:space="0" w:color="auto"/>
                            <w:bottom w:val="none" w:sz="0" w:space="0" w:color="auto"/>
                            <w:right w:val="none" w:sz="0" w:space="0" w:color="auto"/>
                          </w:divBdr>
                          <w:divsChild>
                            <w:div w:id="28575505">
                              <w:marLeft w:val="0"/>
                              <w:marRight w:val="0"/>
                              <w:marTop w:val="0"/>
                              <w:marBottom w:val="0"/>
                              <w:divBdr>
                                <w:top w:val="none" w:sz="0" w:space="0" w:color="auto"/>
                                <w:left w:val="none" w:sz="0" w:space="0" w:color="auto"/>
                                <w:bottom w:val="none" w:sz="0" w:space="0" w:color="auto"/>
                                <w:right w:val="none" w:sz="0" w:space="0" w:color="auto"/>
                              </w:divBdr>
                              <w:divsChild>
                                <w:div w:id="2104565632">
                                  <w:marLeft w:val="0"/>
                                  <w:marRight w:val="0"/>
                                  <w:marTop w:val="0"/>
                                  <w:marBottom w:val="0"/>
                                  <w:divBdr>
                                    <w:top w:val="none" w:sz="0" w:space="0" w:color="auto"/>
                                    <w:left w:val="none" w:sz="0" w:space="0" w:color="auto"/>
                                    <w:bottom w:val="none" w:sz="0" w:space="0" w:color="auto"/>
                                    <w:right w:val="none" w:sz="0" w:space="0" w:color="auto"/>
                                  </w:divBdr>
                                  <w:divsChild>
                                    <w:div w:id="1974098793">
                                      <w:marLeft w:val="0"/>
                                      <w:marRight w:val="0"/>
                                      <w:marTop w:val="0"/>
                                      <w:marBottom w:val="0"/>
                                      <w:divBdr>
                                        <w:top w:val="single" w:sz="6" w:space="0" w:color="F5F5F5"/>
                                        <w:left w:val="single" w:sz="6" w:space="0" w:color="F5F5F5"/>
                                        <w:bottom w:val="single" w:sz="6" w:space="0" w:color="F5F5F5"/>
                                        <w:right w:val="single" w:sz="6" w:space="0" w:color="F5F5F5"/>
                                      </w:divBdr>
                                      <w:divsChild>
                                        <w:div w:id="1953390815">
                                          <w:marLeft w:val="0"/>
                                          <w:marRight w:val="0"/>
                                          <w:marTop w:val="0"/>
                                          <w:marBottom w:val="0"/>
                                          <w:divBdr>
                                            <w:top w:val="none" w:sz="0" w:space="0" w:color="auto"/>
                                            <w:left w:val="none" w:sz="0" w:space="0" w:color="auto"/>
                                            <w:bottom w:val="none" w:sz="0" w:space="0" w:color="auto"/>
                                            <w:right w:val="none" w:sz="0" w:space="0" w:color="auto"/>
                                          </w:divBdr>
                                          <w:divsChild>
                                            <w:div w:id="5195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0178847">
      <w:bodyDiv w:val="1"/>
      <w:marLeft w:val="0"/>
      <w:marRight w:val="0"/>
      <w:marTop w:val="0"/>
      <w:marBottom w:val="0"/>
      <w:divBdr>
        <w:top w:val="none" w:sz="0" w:space="0" w:color="auto"/>
        <w:left w:val="none" w:sz="0" w:space="0" w:color="auto"/>
        <w:bottom w:val="none" w:sz="0" w:space="0" w:color="auto"/>
        <w:right w:val="none" w:sz="0" w:space="0" w:color="auto"/>
      </w:divBdr>
      <w:divsChild>
        <w:div w:id="411977550">
          <w:marLeft w:val="0"/>
          <w:marRight w:val="0"/>
          <w:marTop w:val="0"/>
          <w:marBottom w:val="0"/>
          <w:divBdr>
            <w:top w:val="none" w:sz="0" w:space="0" w:color="auto"/>
            <w:left w:val="none" w:sz="0" w:space="0" w:color="auto"/>
            <w:bottom w:val="none" w:sz="0" w:space="0" w:color="auto"/>
            <w:right w:val="none" w:sz="0" w:space="0" w:color="auto"/>
          </w:divBdr>
          <w:divsChild>
            <w:div w:id="20881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72926">
      <w:bodyDiv w:val="1"/>
      <w:marLeft w:val="0"/>
      <w:marRight w:val="0"/>
      <w:marTop w:val="0"/>
      <w:marBottom w:val="0"/>
      <w:divBdr>
        <w:top w:val="none" w:sz="0" w:space="0" w:color="auto"/>
        <w:left w:val="none" w:sz="0" w:space="0" w:color="auto"/>
        <w:bottom w:val="none" w:sz="0" w:space="0" w:color="auto"/>
        <w:right w:val="none" w:sz="0" w:space="0" w:color="auto"/>
      </w:divBdr>
      <w:divsChild>
        <w:div w:id="2121024356">
          <w:marLeft w:val="576"/>
          <w:marRight w:val="0"/>
          <w:marTop w:val="120"/>
          <w:marBottom w:val="0"/>
          <w:divBdr>
            <w:top w:val="none" w:sz="0" w:space="0" w:color="auto"/>
            <w:left w:val="none" w:sz="0" w:space="0" w:color="auto"/>
            <w:bottom w:val="none" w:sz="0" w:space="0" w:color="auto"/>
            <w:right w:val="none" w:sz="0" w:space="0" w:color="auto"/>
          </w:divBdr>
        </w:div>
        <w:div w:id="1677927823">
          <w:marLeft w:val="576"/>
          <w:marRight w:val="0"/>
          <w:marTop w:val="120"/>
          <w:marBottom w:val="0"/>
          <w:divBdr>
            <w:top w:val="none" w:sz="0" w:space="0" w:color="auto"/>
            <w:left w:val="none" w:sz="0" w:space="0" w:color="auto"/>
            <w:bottom w:val="none" w:sz="0" w:space="0" w:color="auto"/>
            <w:right w:val="none" w:sz="0" w:space="0" w:color="auto"/>
          </w:divBdr>
        </w:div>
        <w:div w:id="1642153046">
          <w:marLeft w:val="576"/>
          <w:marRight w:val="0"/>
          <w:marTop w:val="120"/>
          <w:marBottom w:val="0"/>
          <w:divBdr>
            <w:top w:val="none" w:sz="0" w:space="0" w:color="auto"/>
            <w:left w:val="none" w:sz="0" w:space="0" w:color="auto"/>
            <w:bottom w:val="none" w:sz="0" w:space="0" w:color="auto"/>
            <w:right w:val="none" w:sz="0" w:space="0" w:color="auto"/>
          </w:divBdr>
        </w:div>
        <w:div w:id="856503794">
          <w:marLeft w:val="576"/>
          <w:marRight w:val="0"/>
          <w:marTop w:val="120"/>
          <w:marBottom w:val="0"/>
          <w:divBdr>
            <w:top w:val="none" w:sz="0" w:space="0" w:color="auto"/>
            <w:left w:val="none" w:sz="0" w:space="0" w:color="auto"/>
            <w:bottom w:val="none" w:sz="0" w:space="0" w:color="auto"/>
            <w:right w:val="none" w:sz="0" w:space="0" w:color="auto"/>
          </w:divBdr>
        </w:div>
      </w:divsChild>
    </w:div>
    <w:div w:id="484274067">
      <w:bodyDiv w:val="1"/>
      <w:marLeft w:val="0"/>
      <w:marRight w:val="0"/>
      <w:marTop w:val="0"/>
      <w:marBottom w:val="0"/>
      <w:divBdr>
        <w:top w:val="none" w:sz="0" w:space="0" w:color="auto"/>
        <w:left w:val="none" w:sz="0" w:space="0" w:color="auto"/>
        <w:bottom w:val="none" w:sz="0" w:space="0" w:color="auto"/>
        <w:right w:val="none" w:sz="0" w:space="0" w:color="auto"/>
      </w:divBdr>
      <w:divsChild>
        <w:div w:id="1383481025">
          <w:marLeft w:val="0"/>
          <w:marRight w:val="0"/>
          <w:marTop w:val="0"/>
          <w:marBottom w:val="0"/>
          <w:divBdr>
            <w:top w:val="none" w:sz="0" w:space="0" w:color="auto"/>
            <w:left w:val="none" w:sz="0" w:space="0" w:color="auto"/>
            <w:bottom w:val="none" w:sz="0" w:space="0" w:color="auto"/>
            <w:right w:val="none" w:sz="0" w:space="0" w:color="auto"/>
          </w:divBdr>
          <w:divsChild>
            <w:div w:id="2031375695">
              <w:marLeft w:val="0"/>
              <w:marRight w:val="0"/>
              <w:marTop w:val="0"/>
              <w:marBottom w:val="0"/>
              <w:divBdr>
                <w:top w:val="none" w:sz="0" w:space="0" w:color="auto"/>
                <w:left w:val="none" w:sz="0" w:space="0" w:color="auto"/>
                <w:bottom w:val="none" w:sz="0" w:space="0" w:color="auto"/>
                <w:right w:val="none" w:sz="0" w:space="0" w:color="auto"/>
              </w:divBdr>
              <w:divsChild>
                <w:div w:id="1567374073">
                  <w:marLeft w:val="0"/>
                  <w:marRight w:val="0"/>
                  <w:marTop w:val="0"/>
                  <w:marBottom w:val="0"/>
                  <w:divBdr>
                    <w:top w:val="none" w:sz="0" w:space="0" w:color="auto"/>
                    <w:left w:val="none" w:sz="0" w:space="0" w:color="auto"/>
                    <w:bottom w:val="none" w:sz="0" w:space="0" w:color="auto"/>
                    <w:right w:val="none" w:sz="0" w:space="0" w:color="auto"/>
                  </w:divBdr>
                  <w:divsChild>
                    <w:div w:id="872306740">
                      <w:marLeft w:val="0"/>
                      <w:marRight w:val="0"/>
                      <w:marTop w:val="0"/>
                      <w:marBottom w:val="0"/>
                      <w:divBdr>
                        <w:top w:val="none" w:sz="0" w:space="0" w:color="auto"/>
                        <w:left w:val="none" w:sz="0" w:space="0" w:color="auto"/>
                        <w:bottom w:val="none" w:sz="0" w:space="0" w:color="auto"/>
                        <w:right w:val="none" w:sz="0" w:space="0" w:color="auto"/>
                      </w:divBdr>
                      <w:divsChild>
                        <w:div w:id="382481009">
                          <w:marLeft w:val="0"/>
                          <w:marRight w:val="0"/>
                          <w:marTop w:val="0"/>
                          <w:marBottom w:val="0"/>
                          <w:divBdr>
                            <w:top w:val="none" w:sz="0" w:space="0" w:color="auto"/>
                            <w:left w:val="none" w:sz="0" w:space="0" w:color="auto"/>
                            <w:bottom w:val="none" w:sz="0" w:space="0" w:color="auto"/>
                            <w:right w:val="none" w:sz="0" w:space="0" w:color="auto"/>
                          </w:divBdr>
                          <w:divsChild>
                            <w:div w:id="1489394091">
                              <w:marLeft w:val="0"/>
                              <w:marRight w:val="0"/>
                              <w:marTop w:val="0"/>
                              <w:marBottom w:val="0"/>
                              <w:divBdr>
                                <w:top w:val="none" w:sz="0" w:space="0" w:color="auto"/>
                                <w:left w:val="none" w:sz="0" w:space="0" w:color="auto"/>
                                <w:bottom w:val="none" w:sz="0" w:space="0" w:color="auto"/>
                                <w:right w:val="none" w:sz="0" w:space="0" w:color="auto"/>
                              </w:divBdr>
                              <w:divsChild>
                                <w:div w:id="2027246790">
                                  <w:marLeft w:val="0"/>
                                  <w:marRight w:val="0"/>
                                  <w:marTop w:val="0"/>
                                  <w:marBottom w:val="0"/>
                                  <w:divBdr>
                                    <w:top w:val="none" w:sz="0" w:space="0" w:color="auto"/>
                                    <w:left w:val="none" w:sz="0" w:space="0" w:color="auto"/>
                                    <w:bottom w:val="none" w:sz="0" w:space="0" w:color="auto"/>
                                    <w:right w:val="none" w:sz="0" w:space="0" w:color="auto"/>
                                  </w:divBdr>
                                  <w:divsChild>
                                    <w:div w:id="241181568">
                                      <w:marLeft w:val="0"/>
                                      <w:marRight w:val="0"/>
                                      <w:marTop w:val="0"/>
                                      <w:marBottom w:val="0"/>
                                      <w:divBdr>
                                        <w:top w:val="single" w:sz="6" w:space="0" w:color="F5F5F5"/>
                                        <w:left w:val="single" w:sz="6" w:space="0" w:color="F5F5F5"/>
                                        <w:bottom w:val="single" w:sz="6" w:space="0" w:color="F5F5F5"/>
                                        <w:right w:val="single" w:sz="6" w:space="0" w:color="F5F5F5"/>
                                      </w:divBdr>
                                      <w:divsChild>
                                        <w:div w:id="2056614276">
                                          <w:marLeft w:val="0"/>
                                          <w:marRight w:val="0"/>
                                          <w:marTop w:val="0"/>
                                          <w:marBottom w:val="0"/>
                                          <w:divBdr>
                                            <w:top w:val="none" w:sz="0" w:space="0" w:color="auto"/>
                                            <w:left w:val="none" w:sz="0" w:space="0" w:color="auto"/>
                                            <w:bottom w:val="none" w:sz="0" w:space="0" w:color="auto"/>
                                            <w:right w:val="none" w:sz="0" w:space="0" w:color="auto"/>
                                          </w:divBdr>
                                          <w:divsChild>
                                            <w:div w:id="20844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649627">
      <w:bodyDiv w:val="1"/>
      <w:marLeft w:val="0"/>
      <w:marRight w:val="0"/>
      <w:marTop w:val="0"/>
      <w:marBottom w:val="0"/>
      <w:divBdr>
        <w:top w:val="none" w:sz="0" w:space="0" w:color="auto"/>
        <w:left w:val="none" w:sz="0" w:space="0" w:color="auto"/>
        <w:bottom w:val="none" w:sz="0" w:space="0" w:color="auto"/>
        <w:right w:val="none" w:sz="0" w:space="0" w:color="auto"/>
      </w:divBdr>
      <w:divsChild>
        <w:div w:id="329142782">
          <w:marLeft w:val="0"/>
          <w:marRight w:val="0"/>
          <w:marTop w:val="0"/>
          <w:marBottom w:val="0"/>
          <w:divBdr>
            <w:top w:val="none" w:sz="0" w:space="0" w:color="auto"/>
            <w:left w:val="none" w:sz="0" w:space="0" w:color="auto"/>
            <w:bottom w:val="none" w:sz="0" w:space="0" w:color="auto"/>
            <w:right w:val="none" w:sz="0" w:space="0" w:color="auto"/>
          </w:divBdr>
          <w:divsChild>
            <w:div w:id="1475248004">
              <w:marLeft w:val="0"/>
              <w:marRight w:val="0"/>
              <w:marTop w:val="0"/>
              <w:marBottom w:val="0"/>
              <w:divBdr>
                <w:top w:val="none" w:sz="0" w:space="0" w:color="auto"/>
                <w:left w:val="none" w:sz="0" w:space="0" w:color="auto"/>
                <w:bottom w:val="none" w:sz="0" w:space="0" w:color="auto"/>
                <w:right w:val="none" w:sz="0" w:space="0" w:color="auto"/>
              </w:divBdr>
              <w:divsChild>
                <w:div w:id="1230072421">
                  <w:marLeft w:val="0"/>
                  <w:marRight w:val="0"/>
                  <w:marTop w:val="0"/>
                  <w:marBottom w:val="0"/>
                  <w:divBdr>
                    <w:top w:val="none" w:sz="0" w:space="0" w:color="auto"/>
                    <w:left w:val="none" w:sz="0" w:space="0" w:color="auto"/>
                    <w:bottom w:val="none" w:sz="0" w:space="0" w:color="auto"/>
                    <w:right w:val="none" w:sz="0" w:space="0" w:color="auto"/>
                  </w:divBdr>
                  <w:divsChild>
                    <w:div w:id="1349795840">
                      <w:marLeft w:val="0"/>
                      <w:marRight w:val="0"/>
                      <w:marTop w:val="0"/>
                      <w:marBottom w:val="0"/>
                      <w:divBdr>
                        <w:top w:val="none" w:sz="0" w:space="0" w:color="auto"/>
                        <w:left w:val="none" w:sz="0" w:space="0" w:color="auto"/>
                        <w:bottom w:val="none" w:sz="0" w:space="0" w:color="auto"/>
                        <w:right w:val="none" w:sz="0" w:space="0" w:color="auto"/>
                      </w:divBdr>
                      <w:divsChild>
                        <w:div w:id="1863006834">
                          <w:marLeft w:val="0"/>
                          <w:marRight w:val="0"/>
                          <w:marTop w:val="0"/>
                          <w:marBottom w:val="0"/>
                          <w:divBdr>
                            <w:top w:val="none" w:sz="0" w:space="0" w:color="auto"/>
                            <w:left w:val="none" w:sz="0" w:space="0" w:color="auto"/>
                            <w:bottom w:val="none" w:sz="0" w:space="0" w:color="auto"/>
                            <w:right w:val="none" w:sz="0" w:space="0" w:color="auto"/>
                          </w:divBdr>
                          <w:divsChild>
                            <w:div w:id="1948732774">
                              <w:marLeft w:val="0"/>
                              <w:marRight w:val="0"/>
                              <w:marTop w:val="0"/>
                              <w:marBottom w:val="0"/>
                              <w:divBdr>
                                <w:top w:val="none" w:sz="0" w:space="0" w:color="auto"/>
                                <w:left w:val="none" w:sz="0" w:space="0" w:color="auto"/>
                                <w:bottom w:val="none" w:sz="0" w:space="0" w:color="auto"/>
                                <w:right w:val="none" w:sz="0" w:space="0" w:color="auto"/>
                              </w:divBdr>
                              <w:divsChild>
                                <w:div w:id="746876615">
                                  <w:marLeft w:val="0"/>
                                  <w:marRight w:val="0"/>
                                  <w:marTop w:val="0"/>
                                  <w:marBottom w:val="0"/>
                                  <w:divBdr>
                                    <w:top w:val="single" w:sz="6" w:space="0" w:color="F5F5F5"/>
                                    <w:left w:val="single" w:sz="6" w:space="0" w:color="F5F5F5"/>
                                    <w:bottom w:val="single" w:sz="6" w:space="0" w:color="F5F5F5"/>
                                    <w:right w:val="single" w:sz="6" w:space="0" w:color="F5F5F5"/>
                                  </w:divBdr>
                                  <w:divsChild>
                                    <w:div w:id="1811896137">
                                      <w:marLeft w:val="0"/>
                                      <w:marRight w:val="0"/>
                                      <w:marTop w:val="0"/>
                                      <w:marBottom w:val="0"/>
                                      <w:divBdr>
                                        <w:top w:val="none" w:sz="0" w:space="0" w:color="auto"/>
                                        <w:left w:val="none" w:sz="0" w:space="0" w:color="auto"/>
                                        <w:bottom w:val="none" w:sz="0" w:space="0" w:color="auto"/>
                                        <w:right w:val="none" w:sz="0" w:space="0" w:color="auto"/>
                                      </w:divBdr>
                                      <w:divsChild>
                                        <w:div w:id="21031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2827389">
      <w:bodyDiv w:val="1"/>
      <w:marLeft w:val="0"/>
      <w:marRight w:val="0"/>
      <w:marTop w:val="0"/>
      <w:marBottom w:val="0"/>
      <w:divBdr>
        <w:top w:val="none" w:sz="0" w:space="0" w:color="auto"/>
        <w:left w:val="none" w:sz="0" w:space="0" w:color="auto"/>
        <w:bottom w:val="none" w:sz="0" w:space="0" w:color="auto"/>
        <w:right w:val="none" w:sz="0" w:space="0" w:color="auto"/>
      </w:divBdr>
      <w:divsChild>
        <w:div w:id="37972433">
          <w:marLeft w:val="0"/>
          <w:marRight w:val="0"/>
          <w:marTop w:val="0"/>
          <w:marBottom w:val="0"/>
          <w:divBdr>
            <w:top w:val="none" w:sz="0" w:space="0" w:color="auto"/>
            <w:left w:val="none" w:sz="0" w:space="0" w:color="auto"/>
            <w:bottom w:val="none" w:sz="0" w:space="0" w:color="auto"/>
            <w:right w:val="none" w:sz="0" w:space="0" w:color="auto"/>
          </w:divBdr>
          <w:divsChild>
            <w:div w:id="1820028112">
              <w:marLeft w:val="0"/>
              <w:marRight w:val="0"/>
              <w:marTop w:val="0"/>
              <w:marBottom w:val="0"/>
              <w:divBdr>
                <w:top w:val="none" w:sz="0" w:space="0" w:color="auto"/>
                <w:left w:val="none" w:sz="0" w:space="0" w:color="auto"/>
                <w:bottom w:val="none" w:sz="0" w:space="0" w:color="auto"/>
                <w:right w:val="none" w:sz="0" w:space="0" w:color="auto"/>
              </w:divBdr>
              <w:divsChild>
                <w:div w:id="1200242148">
                  <w:marLeft w:val="0"/>
                  <w:marRight w:val="0"/>
                  <w:marTop w:val="0"/>
                  <w:marBottom w:val="0"/>
                  <w:divBdr>
                    <w:top w:val="none" w:sz="0" w:space="0" w:color="auto"/>
                    <w:left w:val="none" w:sz="0" w:space="0" w:color="auto"/>
                    <w:bottom w:val="none" w:sz="0" w:space="0" w:color="auto"/>
                    <w:right w:val="none" w:sz="0" w:space="0" w:color="auto"/>
                  </w:divBdr>
                  <w:divsChild>
                    <w:div w:id="872578909">
                      <w:marLeft w:val="0"/>
                      <w:marRight w:val="0"/>
                      <w:marTop w:val="0"/>
                      <w:marBottom w:val="0"/>
                      <w:divBdr>
                        <w:top w:val="none" w:sz="0" w:space="0" w:color="auto"/>
                        <w:left w:val="none" w:sz="0" w:space="0" w:color="auto"/>
                        <w:bottom w:val="none" w:sz="0" w:space="0" w:color="auto"/>
                        <w:right w:val="none" w:sz="0" w:space="0" w:color="auto"/>
                      </w:divBdr>
                      <w:divsChild>
                        <w:div w:id="1849369470">
                          <w:marLeft w:val="0"/>
                          <w:marRight w:val="0"/>
                          <w:marTop w:val="0"/>
                          <w:marBottom w:val="0"/>
                          <w:divBdr>
                            <w:top w:val="none" w:sz="0" w:space="0" w:color="auto"/>
                            <w:left w:val="none" w:sz="0" w:space="0" w:color="auto"/>
                            <w:bottom w:val="none" w:sz="0" w:space="0" w:color="auto"/>
                            <w:right w:val="none" w:sz="0" w:space="0" w:color="auto"/>
                          </w:divBdr>
                          <w:divsChild>
                            <w:div w:id="779034295">
                              <w:marLeft w:val="0"/>
                              <w:marRight w:val="0"/>
                              <w:marTop w:val="0"/>
                              <w:marBottom w:val="0"/>
                              <w:divBdr>
                                <w:top w:val="none" w:sz="0" w:space="0" w:color="auto"/>
                                <w:left w:val="none" w:sz="0" w:space="0" w:color="auto"/>
                                <w:bottom w:val="none" w:sz="0" w:space="0" w:color="auto"/>
                                <w:right w:val="none" w:sz="0" w:space="0" w:color="auto"/>
                              </w:divBdr>
                              <w:divsChild>
                                <w:div w:id="1221136036">
                                  <w:marLeft w:val="0"/>
                                  <w:marRight w:val="0"/>
                                  <w:marTop w:val="0"/>
                                  <w:marBottom w:val="0"/>
                                  <w:divBdr>
                                    <w:top w:val="none" w:sz="0" w:space="0" w:color="auto"/>
                                    <w:left w:val="none" w:sz="0" w:space="0" w:color="auto"/>
                                    <w:bottom w:val="none" w:sz="0" w:space="0" w:color="auto"/>
                                    <w:right w:val="none" w:sz="0" w:space="0" w:color="auto"/>
                                  </w:divBdr>
                                  <w:divsChild>
                                    <w:div w:id="1164662301">
                                      <w:marLeft w:val="0"/>
                                      <w:marRight w:val="0"/>
                                      <w:marTop w:val="0"/>
                                      <w:marBottom w:val="0"/>
                                      <w:divBdr>
                                        <w:top w:val="single" w:sz="6" w:space="0" w:color="F5F5F5"/>
                                        <w:left w:val="single" w:sz="6" w:space="0" w:color="F5F5F5"/>
                                        <w:bottom w:val="single" w:sz="6" w:space="0" w:color="F5F5F5"/>
                                        <w:right w:val="single" w:sz="6" w:space="0" w:color="F5F5F5"/>
                                      </w:divBdr>
                                      <w:divsChild>
                                        <w:div w:id="115101236">
                                          <w:marLeft w:val="0"/>
                                          <w:marRight w:val="0"/>
                                          <w:marTop w:val="0"/>
                                          <w:marBottom w:val="0"/>
                                          <w:divBdr>
                                            <w:top w:val="none" w:sz="0" w:space="0" w:color="auto"/>
                                            <w:left w:val="none" w:sz="0" w:space="0" w:color="auto"/>
                                            <w:bottom w:val="none" w:sz="0" w:space="0" w:color="auto"/>
                                            <w:right w:val="none" w:sz="0" w:space="0" w:color="auto"/>
                                          </w:divBdr>
                                          <w:divsChild>
                                            <w:div w:id="19137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879347">
      <w:bodyDiv w:val="1"/>
      <w:marLeft w:val="0"/>
      <w:marRight w:val="0"/>
      <w:marTop w:val="0"/>
      <w:marBottom w:val="0"/>
      <w:divBdr>
        <w:top w:val="none" w:sz="0" w:space="0" w:color="auto"/>
        <w:left w:val="none" w:sz="0" w:space="0" w:color="auto"/>
        <w:bottom w:val="none" w:sz="0" w:space="0" w:color="auto"/>
        <w:right w:val="none" w:sz="0" w:space="0" w:color="auto"/>
      </w:divBdr>
      <w:divsChild>
        <w:div w:id="1107508473">
          <w:marLeft w:val="0"/>
          <w:marRight w:val="0"/>
          <w:marTop w:val="0"/>
          <w:marBottom w:val="0"/>
          <w:divBdr>
            <w:top w:val="none" w:sz="0" w:space="0" w:color="auto"/>
            <w:left w:val="none" w:sz="0" w:space="0" w:color="auto"/>
            <w:bottom w:val="none" w:sz="0" w:space="0" w:color="auto"/>
            <w:right w:val="none" w:sz="0" w:space="0" w:color="auto"/>
          </w:divBdr>
          <w:divsChild>
            <w:div w:id="2072728867">
              <w:marLeft w:val="0"/>
              <w:marRight w:val="0"/>
              <w:marTop w:val="0"/>
              <w:marBottom w:val="0"/>
              <w:divBdr>
                <w:top w:val="none" w:sz="0" w:space="0" w:color="auto"/>
                <w:left w:val="none" w:sz="0" w:space="0" w:color="auto"/>
                <w:bottom w:val="none" w:sz="0" w:space="0" w:color="auto"/>
                <w:right w:val="none" w:sz="0" w:space="0" w:color="auto"/>
              </w:divBdr>
              <w:divsChild>
                <w:div w:id="2110730106">
                  <w:marLeft w:val="0"/>
                  <w:marRight w:val="0"/>
                  <w:marTop w:val="0"/>
                  <w:marBottom w:val="0"/>
                  <w:divBdr>
                    <w:top w:val="none" w:sz="0" w:space="0" w:color="auto"/>
                    <w:left w:val="none" w:sz="0" w:space="0" w:color="auto"/>
                    <w:bottom w:val="none" w:sz="0" w:space="0" w:color="auto"/>
                    <w:right w:val="none" w:sz="0" w:space="0" w:color="auto"/>
                  </w:divBdr>
                  <w:divsChild>
                    <w:div w:id="14812464">
                      <w:marLeft w:val="0"/>
                      <w:marRight w:val="0"/>
                      <w:marTop w:val="0"/>
                      <w:marBottom w:val="0"/>
                      <w:divBdr>
                        <w:top w:val="none" w:sz="0" w:space="0" w:color="auto"/>
                        <w:left w:val="none" w:sz="0" w:space="0" w:color="auto"/>
                        <w:bottom w:val="none" w:sz="0" w:space="0" w:color="auto"/>
                        <w:right w:val="none" w:sz="0" w:space="0" w:color="auto"/>
                      </w:divBdr>
                      <w:divsChild>
                        <w:div w:id="1620187004">
                          <w:marLeft w:val="0"/>
                          <w:marRight w:val="0"/>
                          <w:marTop w:val="0"/>
                          <w:marBottom w:val="0"/>
                          <w:divBdr>
                            <w:top w:val="none" w:sz="0" w:space="0" w:color="auto"/>
                            <w:left w:val="none" w:sz="0" w:space="0" w:color="auto"/>
                            <w:bottom w:val="none" w:sz="0" w:space="0" w:color="auto"/>
                            <w:right w:val="none" w:sz="0" w:space="0" w:color="auto"/>
                          </w:divBdr>
                          <w:divsChild>
                            <w:div w:id="1841459797">
                              <w:marLeft w:val="0"/>
                              <w:marRight w:val="0"/>
                              <w:marTop w:val="0"/>
                              <w:marBottom w:val="0"/>
                              <w:divBdr>
                                <w:top w:val="none" w:sz="0" w:space="0" w:color="auto"/>
                                <w:left w:val="none" w:sz="0" w:space="0" w:color="auto"/>
                                <w:bottom w:val="none" w:sz="0" w:space="0" w:color="auto"/>
                                <w:right w:val="none" w:sz="0" w:space="0" w:color="auto"/>
                              </w:divBdr>
                              <w:divsChild>
                                <w:div w:id="1408189761">
                                  <w:marLeft w:val="0"/>
                                  <w:marRight w:val="0"/>
                                  <w:marTop w:val="0"/>
                                  <w:marBottom w:val="0"/>
                                  <w:divBdr>
                                    <w:top w:val="single" w:sz="6" w:space="0" w:color="F5F5F5"/>
                                    <w:left w:val="single" w:sz="6" w:space="0" w:color="F5F5F5"/>
                                    <w:bottom w:val="single" w:sz="6" w:space="0" w:color="F5F5F5"/>
                                    <w:right w:val="single" w:sz="6" w:space="0" w:color="F5F5F5"/>
                                  </w:divBdr>
                                  <w:divsChild>
                                    <w:div w:id="368527898">
                                      <w:marLeft w:val="0"/>
                                      <w:marRight w:val="0"/>
                                      <w:marTop w:val="0"/>
                                      <w:marBottom w:val="0"/>
                                      <w:divBdr>
                                        <w:top w:val="none" w:sz="0" w:space="0" w:color="auto"/>
                                        <w:left w:val="none" w:sz="0" w:space="0" w:color="auto"/>
                                        <w:bottom w:val="none" w:sz="0" w:space="0" w:color="auto"/>
                                        <w:right w:val="none" w:sz="0" w:space="0" w:color="auto"/>
                                      </w:divBdr>
                                      <w:divsChild>
                                        <w:div w:id="3382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5736889">
      <w:bodyDiv w:val="1"/>
      <w:marLeft w:val="0"/>
      <w:marRight w:val="0"/>
      <w:marTop w:val="0"/>
      <w:marBottom w:val="0"/>
      <w:divBdr>
        <w:top w:val="none" w:sz="0" w:space="0" w:color="auto"/>
        <w:left w:val="none" w:sz="0" w:space="0" w:color="auto"/>
        <w:bottom w:val="none" w:sz="0" w:space="0" w:color="auto"/>
        <w:right w:val="none" w:sz="0" w:space="0" w:color="auto"/>
      </w:divBdr>
      <w:divsChild>
        <w:div w:id="28382731">
          <w:marLeft w:val="0"/>
          <w:marRight w:val="0"/>
          <w:marTop w:val="0"/>
          <w:marBottom w:val="0"/>
          <w:divBdr>
            <w:top w:val="none" w:sz="0" w:space="0" w:color="auto"/>
            <w:left w:val="none" w:sz="0" w:space="0" w:color="auto"/>
            <w:bottom w:val="none" w:sz="0" w:space="0" w:color="auto"/>
            <w:right w:val="none" w:sz="0" w:space="0" w:color="auto"/>
          </w:divBdr>
          <w:divsChild>
            <w:div w:id="752313484">
              <w:marLeft w:val="0"/>
              <w:marRight w:val="0"/>
              <w:marTop w:val="0"/>
              <w:marBottom w:val="0"/>
              <w:divBdr>
                <w:top w:val="none" w:sz="0" w:space="0" w:color="auto"/>
                <w:left w:val="none" w:sz="0" w:space="0" w:color="auto"/>
                <w:bottom w:val="none" w:sz="0" w:space="0" w:color="auto"/>
                <w:right w:val="none" w:sz="0" w:space="0" w:color="auto"/>
              </w:divBdr>
              <w:divsChild>
                <w:div w:id="616906924">
                  <w:marLeft w:val="0"/>
                  <w:marRight w:val="0"/>
                  <w:marTop w:val="0"/>
                  <w:marBottom w:val="0"/>
                  <w:divBdr>
                    <w:top w:val="none" w:sz="0" w:space="0" w:color="auto"/>
                    <w:left w:val="none" w:sz="0" w:space="0" w:color="auto"/>
                    <w:bottom w:val="none" w:sz="0" w:space="0" w:color="auto"/>
                    <w:right w:val="none" w:sz="0" w:space="0" w:color="auto"/>
                  </w:divBdr>
                  <w:divsChild>
                    <w:div w:id="1185822114">
                      <w:marLeft w:val="0"/>
                      <w:marRight w:val="0"/>
                      <w:marTop w:val="0"/>
                      <w:marBottom w:val="0"/>
                      <w:divBdr>
                        <w:top w:val="none" w:sz="0" w:space="0" w:color="auto"/>
                        <w:left w:val="none" w:sz="0" w:space="0" w:color="auto"/>
                        <w:bottom w:val="none" w:sz="0" w:space="0" w:color="auto"/>
                        <w:right w:val="none" w:sz="0" w:space="0" w:color="auto"/>
                      </w:divBdr>
                      <w:divsChild>
                        <w:div w:id="1389038711">
                          <w:marLeft w:val="0"/>
                          <w:marRight w:val="0"/>
                          <w:marTop w:val="0"/>
                          <w:marBottom w:val="0"/>
                          <w:divBdr>
                            <w:top w:val="none" w:sz="0" w:space="0" w:color="auto"/>
                            <w:left w:val="none" w:sz="0" w:space="0" w:color="auto"/>
                            <w:bottom w:val="none" w:sz="0" w:space="0" w:color="auto"/>
                            <w:right w:val="none" w:sz="0" w:space="0" w:color="auto"/>
                          </w:divBdr>
                          <w:divsChild>
                            <w:div w:id="971639787">
                              <w:marLeft w:val="0"/>
                              <w:marRight w:val="0"/>
                              <w:marTop w:val="0"/>
                              <w:marBottom w:val="0"/>
                              <w:divBdr>
                                <w:top w:val="none" w:sz="0" w:space="0" w:color="auto"/>
                                <w:left w:val="none" w:sz="0" w:space="0" w:color="auto"/>
                                <w:bottom w:val="none" w:sz="0" w:space="0" w:color="auto"/>
                                <w:right w:val="none" w:sz="0" w:space="0" w:color="auto"/>
                              </w:divBdr>
                              <w:divsChild>
                                <w:div w:id="2086342872">
                                  <w:marLeft w:val="0"/>
                                  <w:marRight w:val="0"/>
                                  <w:marTop w:val="0"/>
                                  <w:marBottom w:val="0"/>
                                  <w:divBdr>
                                    <w:top w:val="single" w:sz="6" w:space="0" w:color="F5F5F5"/>
                                    <w:left w:val="single" w:sz="6" w:space="0" w:color="F5F5F5"/>
                                    <w:bottom w:val="single" w:sz="6" w:space="0" w:color="F5F5F5"/>
                                    <w:right w:val="single" w:sz="6" w:space="0" w:color="F5F5F5"/>
                                  </w:divBdr>
                                  <w:divsChild>
                                    <w:div w:id="1853375499">
                                      <w:marLeft w:val="0"/>
                                      <w:marRight w:val="0"/>
                                      <w:marTop w:val="0"/>
                                      <w:marBottom w:val="0"/>
                                      <w:divBdr>
                                        <w:top w:val="none" w:sz="0" w:space="0" w:color="auto"/>
                                        <w:left w:val="none" w:sz="0" w:space="0" w:color="auto"/>
                                        <w:bottom w:val="none" w:sz="0" w:space="0" w:color="auto"/>
                                        <w:right w:val="none" w:sz="0" w:space="0" w:color="auto"/>
                                      </w:divBdr>
                                      <w:divsChild>
                                        <w:div w:id="188456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6608293">
      <w:bodyDiv w:val="1"/>
      <w:marLeft w:val="0"/>
      <w:marRight w:val="0"/>
      <w:marTop w:val="0"/>
      <w:marBottom w:val="0"/>
      <w:divBdr>
        <w:top w:val="none" w:sz="0" w:space="0" w:color="auto"/>
        <w:left w:val="none" w:sz="0" w:space="0" w:color="auto"/>
        <w:bottom w:val="none" w:sz="0" w:space="0" w:color="auto"/>
        <w:right w:val="none" w:sz="0" w:space="0" w:color="auto"/>
      </w:divBdr>
      <w:divsChild>
        <w:div w:id="1560480843">
          <w:marLeft w:val="0"/>
          <w:marRight w:val="0"/>
          <w:marTop w:val="167"/>
          <w:marBottom w:val="0"/>
          <w:divBdr>
            <w:top w:val="none" w:sz="0" w:space="0" w:color="auto"/>
            <w:left w:val="none" w:sz="0" w:space="0" w:color="auto"/>
            <w:bottom w:val="none" w:sz="0" w:space="0" w:color="auto"/>
            <w:right w:val="none" w:sz="0" w:space="0" w:color="auto"/>
          </w:divBdr>
          <w:divsChild>
            <w:div w:id="1827041804">
              <w:marLeft w:val="0"/>
              <w:marRight w:val="0"/>
              <w:marTop w:val="0"/>
              <w:marBottom w:val="0"/>
              <w:divBdr>
                <w:top w:val="none" w:sz="0" w:space="0" w:color="auto"/>
                <w:left w:val="none" w:sz="0" w:space="0" w:color="auto"/>
                <w:bottom w:val="none" w:sz="0" w:space="0" w:color="auto"/>
                <w:right w:val="none" w:sz="0" w:space="0" w:color="auto"/>
              </w:divBdr>
              <w:divsChild>
                <w:div w:id="167911429">
                  <w:marLeft w:val="0"/>
                  <w:marRight w:val="0"/>
                  <w:marTop w:val="0"/>
                  <w:marBottom w:val="0"/>
                  <w:divBdr>
                    <w:top w:val="none" w:sz="0" w:space="0" w:color="auto"/>
                    <w:left w:val="none" w:sz="0" w:space="0" w:color="auto"/>
                    <w:bottom w:val="none" w:sz="0" w:space="0" w:color="auto"/>
                    <w:right w:val="none" w:sz="0" w:space="0" w:color="auto"/>
                  </w:divBdr>
                  <w:divsChild>
                    <w:div w:id="2119400574">
                      <w:marLeft w:val="0"/>
                      <w:marRight w:val="0"/>
                      <w:marTop w:val="0"/>
                      <w:marBottom w:val="0"/>
                      <w:divBdr>
                        <w:top w:val="none" w:sz="0" w:space="0" w:color="auto"/>
                        <w:left w:val="none" w:sz="0" w:space="0" w:color="auto"/>
                        <w:bottom w:val="none" w:sz="0" w:space="0" w:color="auto"/>
                        <w:right w:val="none" w:sz="0" w:space="0" w:color="auto"/>
                      </w:divBdr>
                      <w:divsChild>
                        <w:div w:id="1541821209">
                          <w:marLeft w:val="234"/>
                          <w:marRight w:val="402"/>
                          <w:marTop w:val="0"/>
                          <w:marBottom w:val="201"/>
                          <w:divBdr>
                            <w:top w:val="none" w:sz="0" w:space="0" w:color="auto"/>
                            <w:left w:val="none" w:sz="0" w:space="0" w:color="auto"/>
                            <w:bottom w:val="none" w:sz="0" w:space="0" w:color="auto"/>
                            <w:right w:val="none" w:sz="0" w:space="0" w:color="auto"/>
                          </w:divBdr>
                          <w:divsChild>
                            <w:div w:id="1383364487">
                              <w:marLeft w:val="0"/>
                              <w:marRight w:val="0"/>
                              <w:marTop w:val="0"/>
                              <w:marBottom w:val="0"/>
                              <w:divBdr>
                                <w:top w:val="none" w:sz="0" w:space="0" w:color="auto"/>
                                <w:left w:val="none" w:sz="0" w:space="0" w:color="auto"/>
                                <w:bottom w:val="none" w:sz="0" w:space="0" w:color="auto"/>
                                <w:right w:val="none" w:sz="0" w:space="0" w:color="auto"/>
                              </w:divBdr>
                            </w:div>
                            <w:div w:id="1438983016">
                              <w:marLeft w:val="0"/>
                              <w:marRight w:val="0"/>
                              <w:marTop w:val="0"/>
                              <w:marBottom w:val="0"/>
                              <w:divBdr>
                                <w:top w:val="none" w:sz="0" w:space="0" w:color="auto"/>
                                <w:left w:val="none" w:sz="0" w:space="0" w:color="auto"/>
                                <w:bottom w:val="none" w:sz="0" w:space="0" w:color="auto"/>
                                <w:right w:val="none" w:sz="0" w:space="0" w:color="auto"/>
                              </w:divBdr>
                              <w:divsChild>
                                <w:div w:id="141430649">
                                  <w:marLeft w:val="0"/>
                                  <w:marRight w:val="0"/>
                                  <w:marTop w:val="0"/>
                                  <w:marBottom w:val="0"/>
                                  <w:divBdr>
                                    <w:top w:val="none" w:sz="0" w:space="0" w:color="auto"/>
                                    <w:left w:val="none" w:sz="0" w:space="0" w:color="auto"/>
                                    <w:bottom w:val="none" w:sz="0" w:space="0" w:color="auto"/>
                                    <w:right w:val="none" w:sz="0" w:space="0" w:color="auto"/>
                                  </w:divBdr>
                                  <w:divsChild>
                                    <w:div w:id="371729117">
                                      <w:marLeft w:val="0"/>
                                      <w:marRight w:val="0"/>
                                      <w:marTop w:val="0"/>
                                      <w:marBottom w:val="0"/>
                                      <w:divBdr>
                                        <w:top w:val="none" w:sz="0" w:space="0" w:color="auto"/>
                                        <w:left w:val="none" w:sz="0" w:space="0" w:color="auto"/>
                                        <w:bottom w:val="none" w:sz="0" w:space="0" w:color="auto"/>
                                        <w:right w:val="none" w:sz="0" w:space="0" w:color="auto"/>
                                      </w:divBdr>
                                    </w:div>
                                  </w:divsChild>
                                </w:div>
                                <w:div w:id="2061005367">
                                  <w:marLeft w:val="0"/>
                                  <w:marRight w:val="0"/>
                                  <w:marTop w:val="0"/>
                                  <w:marBottom w:val="0"/>
                                  <w:divBdr>
                                    <w:top w:val="none" w:sz="0" w:space="0" w:color="auto"/>
                                    <w:left w:val="none" w:sz="0" w:space="0" w:color="auto"/>
                                    <w:bottom w:val="none" w:sz="0" w:space="0" w:color="auto"/>
                                    <w:right w:val="none" w:sz="0" w:space="0" w:color="auto"/>
                                  </w:divBdr>
                                </w:div>
                                <w:div w:id="1418360828">
                                  <w:marLeft w:val="0"/>
                                  <w:marRight w:val="0"/>
                                  <w:marTop w:val="0"/>
                                  <w:marBottom w:val="0"/>
                                  <w:divBdr>
                                    <w:top w:val="none" w:sz="0" w:space="0" w:color="auto"/>
                                    <w:left w:val="none" w:sz="0" w:space="0" w:color="auto"/>
                                    <w:bottom w:val="none" w:sz="0" w:space="0" w:color="auto"/>
                                    <w:right w:val="none" w:sz="0" w:space="0" w:color="auto"/>
                                  </w:divBdr>
                                </w:div>
                                <w:div w:id="607390075">
                                  <w:marLeft w:val="0"/>
                                  <w:marRight w:val="0"/>
                                  <w:marTop w:val="0"/>
                                  <w:marBottom w:val="0"/>
                                  <w:divBdr>
                                    <w:top w:val="none" w:sz="0" w:space="0" w:color="auto"/>
                                    <w:left w:val="none" w:sz="0" w:space="0" w:color="auto"/>
                                    <w:bottom w:val="none" w:sz="0" w:space="0" w:color="auto"/>
                                    <w:right w:val="none" w:sz="0" w:space="0" w:color="auto"/>
                                  </w:divBdr>
                                </w:div>
                                <w:div w:id="974721976">
                                  <w:marLeft w:val="0"/>
                                  <w:marRight w:val="0"/>
                                  <w:marTop w:val="0"/>
                                  <w:marBottom w:val="0"/>
                                  <w:divBdr>
                                    <w:top w:val="none" w:sz="0" w:space="0" w:color="auto"/>
                                    <w:left w:val="none" w:sz="0" w:space="0" w:color="auto"/>
                                    <w:bottom w:val="none" w:sz="0" w:space="0" w:color="auto"/>
                                    <w:right w:val="none" w:sz="0" w:space="0" w:color="auto"/>
                                  </w:divBdr>
                                </w:div>
                                <w:div w:id="2105494679">
                                  <w:marLeft w:val="0"/>
                                  <w:marRight w:val="0"/>
                                  <w:marTop w:val="0"/>
                                  <w:marBottom w:val="0"/>
                                  <w:divBdr>
                                    <w:top w:val="none" w:sz="0" w:space="0" w:color="auto"/>
                                    <w:left w:val="none" w:sz="0" w:space="0" w:color="auto"/>
                                    <w:bottom w:val="none" w:sz="0" w:space="0" w:color="auto"/>
                                    <w:right w:val="none" w:sz="0" w:space="0" w:color="auto"/>
                                  </w:divBdr>
                                </w:div>
                                <w:div w:id="1669289939">
                                  <w:marLeft w:val="0"/>
                                  <w:marRight w:val="0"/>
                                  <w:marTop w:val="0"/>
                                  <w:marBottom w:val="0"/>
                                  <w:divBdr>
                                    <w:top w:val="none" w:sz="0" w:space="0" w:color="auto"/>
                                    <w:left w:val="none" w:sz="0" w:space="0" w:color="auto"/>
                                    <w:bottom w:val="none" w:sz="0" w:space="0" w:color="auto"/>
                                    <w:right w:val="none" w:sz="0" w:space="0" w:color="auto"/>
                                  </w:divBdr>
                                </w:div>
                                <w:div w:id="1621574579">
                                  <w:marLeft w:val="0"/>
                                  <w:marRight w:val="0"/>
                                  <w:marTop w:val="0"/>
                                  <w:marBottom w:val="0"/>
                                  <w:divBdr>
                                    <w:top w:val="none" w:sz="0" w:space="0" w:color="auto"/>
                                    <w:left w:val="none" w:sz="0" w:space="0" w:color="auto"/>
                                    <w:bottom w:val="none" w:sz="0" w:space="0" w:color="auto"/>
                                    <w:right w:val="none" w:sz="0" w:space="0" w:color="auto"/>
                                  </w:divBdr>
                                </w:div>
                                <w:div w:id="1206983053">
                                  <w:marLeft w:val="0"/>
                                  <w:marRight w:val="0"/>
                                  <w:marTop w:val="0"/>
                                  <w:marBottom w:val="0"/>
                                  <w:divBdr>
                                    <w:top w:val="none" w:sz="0" w:space="0" w:color="auto"/>
                                    <w:left w:val="none" w:sz="0" w:space="0" w:color="auto"/>
                                    <w:bottom w:val="none" w:sz="0" w:space="0" w:color="auto"/>
                                    <w:right w:val="none" w:sz="0" w:space="0" w:color="auto"/>
                                  </w:divBdr>
                                </w:div>
                                <w:div w:id="1022973328">
                                  <w:marLeft w:val="0"/>
                                  <w:marRight w:val="0"/>
                                  <w:marTop w:val="0"/>
                                  <w:marBottom w:val="0"/>
                                  <w:divBdr>
                                    <w:top w:val="none" w:sz="0" w:space="0" w:color="auto"/>
                                    <w:left w:val="none" w:sz="0" w:space="0" w:color="auto"/>
                                    <w:bottom w:val="none" w:sz="0" w:space="0" w:color="auto"/>
                                    <w:right w:val="none" w:sz="0" w:space="0" w:color="auto"/>
                                  </w:divBdr>
                                </w:div>
                                <w:div w:id="279915257">
                                  <w:marLeft w:val="0"/>
                                  <w:marRight w:val="0"/>
                                  <w:marTop w:val="0"/>
                                  <w:marBottom w:val="0"/>
                                  <w:divBdr>
                                    <w:top w:val="none" w:sz="0" w:space="0" w:color="auto"/>
                                    <w:left w:val="none" w:sz="0" w:space="0" w:color="auto"/>
                                    <w:bottom w:val="none" w:sz="0" w:space="0" w:color="auto"/>
                                    <w:right w:val="none" w:sz="0" w:space="0" w:color="auto"/>
                                  </w:divBdr>
                                </w:div>
                                <w:div w:id="953748096">
                                  <w:marLeft w:val="0"/>
                                  <w:marRight w:val="0"/>
                                  <w:marTop w:val="0"/>
                                  <w:marBottom w:val="0"/>
                                  <w:divBdr>
                                    <w:top w:val="none" w:sz="0" w:space="0" w:color="auto"/>
                                    <w:left w:val="none" w:sz="0" w:space="0" w:color="auto"/>
                                    <w:bottom w:val="none" w:sz="0" w:space="0" w:color="auto"/>
                                    <w:right w:val="none" w:sz="0" w:space="0" w:color="auto"/>
                                  </w:divBdr>
                                </w:div>
                                <w:div w:id="1457410179">
                                  <w:marLeft w:val="0"/>
                                  <w:marRight w:val="0"/>
                                  <w:marTop w:val="0"/>
                                  <w:marBottom w:val="0"/>
                                  <w:divBdr>
                                    <w:top w:val="none" w:sz="0" w:space="0" w:color="auto"/>
                                    <w:left w:val="none" w:sz="0" w:space="0" w:color="auto"/>
                                    <w:bottom w:val="none" w:sz="0" w:space="0" w:color="auto"/>
                                    <w:right w:val="none" w:sz="0" w:space="0" w:color="auto"/>
                                  </w:divBdr>
                                </w:div>
                                <w:div w:id="1589466117">
                                  <w:marLeft w:val="0"/>
                                  <w:marRight w:val="0"/>
                                  <w:marTop w:val="0"/>
                                  <w:marBottom w:val="0"/>
                                  <w:divBdr>
                                    <w:top w:val="none" w:sz="0" w:space="0" w:color="auto"/>
                                    <w:left w:val="none" w:sz="0" w:space="0" w:color="auto"/>
                                    <w:bottom w:val="none" w:sz="0" w:space="0" w:color="auto"/>
                                    <w:right w:val="none" w:sz="0" w:space="0" w:color="auto"/>
                                  </w:divBdr>
                                </w:div>
                                <w:div w:id="1548640093">
                                  <w:marLeft w:val="0"/>
                                  <w:marRight w:val="0"/>
                                  <w:marTop w:val="0"/>
                                  <w:marBottom w:val="0"/>
                                  <w:divBdr>
                                    <w:top w:val="none" w:sz="0" w:space="0" w:color="auto"/>
                                    <w:left w:val="none" w:sz="0" w:space="0" w:color="auto"/>
                                    <w:bottom w:val="none" w:sz="0" w:space="0" w:color="auto"/>
                                    <w:right w:val="none" w:sz="0" w:space="0" w:color="auto"/>
                                  </w:divBdr>
                                </w:div>
                                <w:div w:id="597104209">
                                  <w:marLeft w:val="0"/>
                                  <w:marRight w:val="0"/>
                                  <w:marTop w:val="0"/>
                                  <w:marBottom w:val="0"/>
                                  <w:divBdr>
                                    <w:top w:val="none" w:sz="0" w:space="0" w:color="auto"/>
                                    <w:left w:val="none" w:sz="0" w:space="0" w:color="auto"/>
                                    <w:bottom w:val="none" w:sz="0" w:space="0" w:color="auto"/>
                                    <w:right w:val="none" w:sz="0" w:space="0" w:color="auto"/>
                                  </w:divBdr>
                                </w:div>
                                <w:div w:id="500971394">
                                  <w:marLeft w:val="0"/>
                                  <w:marRight w:val="0"/>
                                  <w:marTop w:val="0"/>
                                  <w:marBottom w:val="0"/>
                                  <w:divBdr>
                                    <w:top w:val="none" w:sz="0" w:space="0" w:color="auto"/>
                                    <w:left w:val="none" w:sz="0" w:space="0" w:color="auto"/>
                                    <w:bottom w:val="none" w:sz="0" w:space="0" w:color="auto"/>
                                    <w:right w:val="none" w:sz="0" w:space="0" w:color="auto"/>
                                  </w:divBdr>
                                </w:div>
                                <w:div w:id="113133729">
                                  <w:marLeft w:val="0"/>
                                  <w:marRight w:val="0"/>
                                  <w:marTop w:val="0"/>
                                  <w:marBottom w:val="0"/>
                                  <w:divBdr>
                                    <w:top w:val="none" w:sz="0" w:space="0" w:color="auto"/>
                                    <w:left w:val="none" w:sz="0" w:space="0" w:color="auto"/>
                                    <w:bottom w:val="none" w:sz="0" w:space="0" w:color="auto"/>
                                    <w:right w:val="none" w:sz="0" w:space="0" w:color="auto"/>
                                  </w:divBdr>
                                </w:div>
                                <w:div w:id="1719670335">
                                  <w:marLeft w:val="0"/>
                                  <w:marRight w:val="0"/>
                                  <w:marTop w:val="0"/>
                                  <w:marBottom w:val="0"/>
                                  <w:divBdr>
                                    <w:top w:val="none" w:sz="0" w:space="0" w:color="auto"/>
                                    <w:left w:val="none" w:sz="0" w:space="0" w:color="auto"/>
                                    <w:bottom w:val="none" w:sz="0" w:space="0" w:color="auto"/>
                                    <w:right w:val="none" w:sz="0" w:space="0" w:color="auto"/>
                                  </w:divBdr>
                                </w:div>
                                <w:div w:id="158812615">
                                  <w:marLeft w:val="0"/>
                                  <w:marRight w:val="0"/>
                                  <w:marTop w:val="0"/>
                                  <w:marBottom w:val="0"/>
                                  <w:divBdr>
                                    <w:top w:val="none" w:sz="0" w:space="0" w:color="auto"/>
                                    <w:left w:val="none" w:sz="0" w:space="0" w:color="auto"/>
                                    <w:bottom w:val="none" w:sz="0" w:space="0" w:color="auto"/>
                                    <w:right w:val="none" w:sz="0" w:space="0" w:color="auto"/>
                                  </w:divBdr>
                                </w:div>
                                <w:div w:id="1780684696">
                                  <w:marLeft w:val="0"/>
                                  <w:marRight w:val="0"/>
                                  <w:marTop w:val="0"/>
                                  <w:marBottom w:val="0"/>
                                  <w:divBdr>
                                    <w:top w:val="none" w:sz="0" w:space="0" w:color="auto"/>
                                    <w:left w:val="none" w:sz="0" w:space="0" w:color="auto"/>
                                    <w:bottom w:val="none" w:sz="0" w:space="0" w:color="auto"/>
                                    <w:right w:val="none" w:sz="0" w:space="0" w:color="auto"/>
                                  </w:divBdr>
                                </w:div>
                                <w:div w:id="537091213">
                                  <w:marLeft w:val="0"/>
                                  <w:marRight w:val="0"/>
                                  <w:marTop w:val="0"/>
                                  <w:marBottom w:val="0"/>
                                  <w:divBdr>
                                    <w:top w:val="none" w:sz="0" w:space="0" w:color="auto"/>
                                    <w:left w:val="none" w:sz="0" w:space="0" w:color="auto"/>
                                    <w:bottom w:val="none" w:sz="0" w:space="0" w:color="auto"/>
                                    <w:right w:val="none" w:sz="0" w:space="0" w:color="auto"/>
                                  </w:divBdr>
                                </w:div>
                                <w:div w:id="662659152">
                                  <w:marLeft w:val="0"/>
                                  <w:marRight w:val="0"/>
                                  <w:marTop w:val="0"/>
                                  <w:marBottom w:val="0"/>
                                  <w:divBdr>
                                    <w:top w:val="none" w:sz="0" w:space="0" w:color="auto"/>
                                    <w:left w:val="none" w:sz="0" w:space="0" w:color="auto"/>
                                    <w:bottom w:val="none" w:sz="0" w:space="0" w:color="auto"/>
                                    <w:right w:val="none" w:sz="0" w:space="0" w:color="auto"/>
                                  </w:divBdr>
                                </w:div>
                                <w:div w:id="1867405448">
                                  <w:marLeft w:val="0"/>
                                  <w:marRight w:val="0"/>
                                  <w:marTop w:val="0"/>
                                  <w:marBottom w:val="0"/>
                                  <w:divBdr>
                                    <w:top w:val="none" w:sz="0" w:space="0" w:color="auto"/>
                                    <w:left w:val="none" w:sz="0" w:space="0" w:color="auto"/>
                                    <w:bottom w:val="none" w:sz="0" w:space="0" w:color="auto"/>
                                    <w:right w:val="none" w:sz="0" w:space="0" w:color="auto"/>
                                  </w:divBdr>
                                </w:div>
                                <w:div w:id="42098742">
                                  <w:marLeft w:val="0"/>
                                  <w:marRight w:val="0"/>
                                  <w:marTop w:val="0"/>
                                  <w:marBottom w:val="0"/>
                                  <w:divBdr>
                                    <w:top w:val="none" w:sz="0" w:space="0" w:color="auto"/>
                                    <w:left w:val="none" w:sz="0" w:space="0" w:color="auto"/>
                                    <w:bottom w:val="none" w:sz="0" w:space="0" w:color="auto"/>
                                    <w:right w:val="none" w:sz="0" w:space="0" w:color="auto"/>
                                  </w:divBdr>
                                </w:div>
                                <w:div w:id="629020245">
                                  <w:marLeft w:val="0"/>
                                  <w:marRight w:val="0"/>
                                  <w:marTop w:val="0"/>
                                  <w:marBottom w:val="0"/>
                                  <w:divBdr>
                                    <w:top w:val="none" w:sz="0" w:space="0" w:color="auto"/>
                                    <w:left w:val="none" w:sz="0" w:space="0" w:color="auto"/>
                                    <w:bottom w:val="none" w:sz="0" w:space="0" w:color="auto"/>
                                    <w:right w:val="none" w:sz="0" w:space="0" w:color="auto"/>
                                  </w:divBdr>
                                </w:div>
                                <w:div w:id="1479492143">
                                  <w:marLeft w:val="0"/>
                                  <w:marRight w:val="0"/>
                                  <w:marTop w:val="0"/>
                                  <w:marBottom w:val="0"/>
                                  <w:divBdr>
                                    <w:top w:val="none" w:sz="0" w:space="0" w:color="auto"/>
                                    <w:left w:val="none" w:sz="0" w:space="0" w:color="auto"/>
                                    <w:bottom w:val="none" w:sz="0" w:space="0" w:color="auto"/>
                                    <w:right w:val="none" w:sz="0" w:space="0" w:color="auto"/>
                                  </w:divBdr>
                                </w:div>
                                <w:div w:id="356388315">
                                  <w:marLeft w:val="0"/>
                                  <w:marRight w:val="0"/>
                                  <w:marTop w:val="0"/>
                                  <w:marBottom w:val="0"/>
                                  <w:divBdr>
                                    <w:top w:val="none" w:sz="0" w:space="0" w:color="auto"/>
                                    <w:left w:val="none" w:sz="0" w:space="0" w:color="auto"/>
                                    <w:bottom w:val="none" w:sz="0" w:space="0" w:color="auto"/>
                                    <w:right w:val="none" w:sz="0" w:space="0" w:color="auto"/>
                                  </w:divBdr>
                                </w:div>
                                <w:div w:id="169754515">
                                  <w:marLeft w:val="0"/>
                                  <w:marRight w:val="0"/>
                                  <w:marTop w:val="0"/>
                                  <w:marBottom w:val="0"/>
                                  <w:divBdr>
                                    <w:top w:val="none" w:sz="0" w:space="0" w:color="auto"/>
                                    <w:left w:val="none" w:sz="0" w:space="0" w:color="auto"/>
                                    <w:bottom w:val="none" w:sz="0" w:space="0" w:color="auto"/>
                                    <w:right w:val="none" w:sz="0" w:space="0" w:color="auto"/>
                                  </w:divBdr>
                                </w:div>
                                <w:div w:id="175004703">
                                  <w:marLeft w:val="0"/>
                                  <w:marRight w:val="0"/>
                                  <w:marTop w:val="0"/>
                                  <w:marBottom w:val="0"/>
                                  <w:divBdr>
                                    <w:top w:val="none" w:sz="0" w:space="0" w:color="auto"/>
                                    <w:left w:val="none" w:sz="0" w:space="0" w:color="auto"/>
                                    <w:bottom w:val="none" w:sz="0" w:space="0" w:color="auto"/>
                                    <w:right w:val="none" w:sz="0" w:space="0" w:color="auto"/>
                                  </w:divBdr>
                                </w:div>
                                <w:div w:id="737165302">
                                  <w:marLeft w:val="0"/>
                                  <w:marRight w:val="0"/>
                                  <w:marTop w:val="0"/>
                                  <w:marBottom w:val="0"/>
                                  <w:divBdr>
                                    <w:top w:val="none" w:sz="0" w:space="0" w:color="auto"/>
                                    <w:left w:val="none" w:sz="0" w:space="0" w:color="auto"/>
                                    <w:bottom w:val="none" w:sz="0" w:space="0" w:color="auto"/>
                                    <w:right w:val="none" w:sz="0" w:space="0" w:color="auto"/>
                                  </w:divBdr>
                                </w:div>
                                <w:div w:id="1708068698">
                                  <w:marLeft w:val="0"/>
                                  <w:marRight w:val="0"/>
                                  <w:marTop w:val="0"/>
                                  <w:marBottom w:val="0"/>
                                  <w:divBdr>
                                    <w:top w:val="none" w:sz="0" w:space="0" w:color="auto"/>
                                    <w:left w:val="none" w:sz="0" w:space="0" w:color="auto"/>
                                    <w:bottom w:val="none" w:sz="0" w:space="0" w:color="auto"/>
                                    <w:right w:val="none" w:sz="0" w:space="0" w:color="auto"/>
                                  </w:divBdr>
                                </w:div>
                                <w:div w:id="210112984">
                                  <w:marLeft w:val="0"/>
                                  <w:marRight w:val="0"/>
                                  <w:marTop w:val="0"/>
                                  <w:marBottom w:val="0"/>
                                  <w:divBdr>
                                    <w:top w:val="none" w:sz="0" w:space="0" w:color="auto"/>
                                    <w:left w:val="none" w:sz="0" w:space="0" w:color="auto"/>
                                    <w:bottom w:val="none" w:sz="0" w:space="0" w:color="auto"/>
                                    <w:right w:val="none" w:sz="0" w:space="0" w:color="auto"/>
                                  </w:divBdr>
                                </w:div>
                                <w:div w:id="733116383">
                                  <w:marLeft w:val="0"/>
                                  <w:marRight w:val="0"/>
                                  <w:marTop w:val="0"/>
                                  <w:marBottom w:val="0"/>
                                  <w:divBdr>
                                    <w:top w:val="none" w:sz="0" w:space="0" w:color="auto"/>
                                    <w:left w:val="none" w:sz="0" w:space="0" w:color="auto"/>
                                    <w:bottom w:val="none" w:sz="0" w:space="0" w:color="auto"/>
                                    <w:right w:val="none" w:sz="0" w:space="0" w:color="auto"/>
                                  </w:divBdr>
                                </w:div>
                                <w:div w:id="1588424564">
                                  <w:marLeft w:val="0"/>
                                  <w:marRight w:val="0"/>
                                  <w:marTop w:val="0"/>
                                  <w:marBottom w:val="0"/>
                                  <w:divBdr>
                                    <w:top w:val="none" w:sz="0" w:space="0" w:color="auto"/>
                                    <w:left w:val="none" w:sz="0" w:space="0" w:color="auto"/>
                                    <w:bottom w:val="none" w:sz="0" w:space="0" w:color="auto"/>
                                    <w:right w:val="none" w:sz="0" w:space="0" w:color="auto"/>
                                  </w:divBdr>
                                </w:div>
                                <w:div w:id="1679043158">
                                  <w:marLeft w:val="0"/>
                                  <w:marRight w:val="0"/>
                                  <w:marTop w:val="0"/>
                                  <w:marBottom w:val="0"/>
                                  <w:divBdr>
                                    <w:top w:val="none" w:sz="0" w:space="0" w:color="auto"/>
                                    <w:left w:val="none" w:sz="0" w:space="0" w:color="auto"/>
                                    <w:bottom w:val="none" w:sz="0" w:space="0" w:color="auto"/>
                                    <w:right w:val="none" w:sz="0" w:space="0" w:color="auto"/>
                                  </w:divBdr>
                                </w:div>
                                <w:div w:id="1076049072">
                                  <w:marLeft w:val="0"/>
                                  <w:marRight w:val="0"/>
                                  <w:marTop w:val="0"/>
                                  <w:marBottom w:val="0"/>
                                  <w:divBdr>
                                    <w:top w:val="none" w:sz="0" w:space="0" w:color="auto"/>
                                    <w:left w:val="none" w:sz="0" w:space="0" w:color="auto"/>
                                    <w:bottom w:val="none" w:sz="0" w:space="0" w:color="auto"/>
                                    <w:right w:val="none" w:sz="0" w:space="0" w:color="auto"/>
                                  </w:divBdr>
                                </w:div>
                                <w:div w:id="16363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870448">
      <w:bodyDiv w:val="1"/>
      <w:marLeft w:val="0"/>
      <w:marRight w:val="0"/>
      <w:marTop w:val="0"/>
      <w:marBottom w:val="0"/>
      <w:divBdr>
        <w:top w:val="none" w:sz="0" w:space="0" w:color="auto"/>
        <w:left w:val="none" w:sz="0" w:space="0" w:color="auto"/>
        <w:bottom w:val="none" w:sz="0" w:space="0" w:color="auto"/>
        <w:right w:val="none" w:sz="0" w:space="0" w:color="auto"/>
      </w:divBdr>
      <w:divsChild>
        <w:div w:id="673654254">
          <w:marLeft w:val="0"/>
          <w:marRight w:val="0"/>
          <w:marTop w:val="0"/>
          <w:marBottom w:val="0"/>
          <w:divBdr>
            <w:top w:val="none" w:sz="0" w:space="0" w:color="auto"/>
            <w:left w:val="none" w:sz="0" w:space="0" w:color="auto"/>
            <w:bottom w:val="none" w:sz="0" w:space="0" w:color="auto"/>
            <w:right w:val="none" w:sz="0" w:space="0" w:color="auto"/>
          </w:divBdr>
          <w:divsChild>
            <w:div w:id="1025906547">
              <w:marLeft w:val="0"/>
              <w:marRight w:val="0"/>
              <w:marTop w:val="0"/>
              <w:marBottom w:val="0"/>
              <w:divBdr>
                <w:top w:val="none" w:sz="0" w:space="0" w:color="auto"/>
                <w:left w:val="none" w:sz="0" w:space="0" w:color="auto"/>
                <w:bottom w:val="none" w:sz="0" w:space="0" w:color="auto"/>
                <w:right w:val="none" w:sz="0" w:space="0" w:color="auto"/>
              </w:divBdr>
              <w:divsChild>
                <w:div w:id="829098957">
                  <w:marLeft w:val="0"/>
                  <w:marRight w:val="0"/>
                  <w:marTop w:val="0"/>
                  <w:marBottom w:val="0"/>
                  <w:divBdr>
                    <w:top w:val="none" w:sz="0" w:space="0" w:color="auto"/>
                    <w:left w:val="none" w:sz="0" w:space="0" w:color="auto"/>
                    <w:bottom w:val="none" w:sz="0" w:space="0" w:color="auto"/>
                    <w:right w:val="none" w:sz="0" w:space="0" w:color="auto"/>
                  </w:divBdr>
                  <w:divsChild>
                    <w:div w:id="1671450357">
                      <w:marLeft w:val="0"/>
                      <w:marRight w:val="0"/>
                      <w:marTop w:val="0"/>
                      <w:marBottom w:val="0"/>
                      <w:divBdr>
                        <w:top w:val="none" w:sz="0" w:space="0" w:color="auto"/>
                        <w:left w:val="none" w:sz="0" w:space="0" w:color="auto"/>
                        <w:bottom w:val="none" w:sz="0" w:space="0" w:color="auto"/>
                        <w:right w:val="none" w:sz="0" w:space="0" w:color="auto"/>
                      </w:divBdr>
                      <w:divsChild>
                        <w:div w:id="1960256213">
                          <w:marLeft w:val="0"/>
                          <w:marRight w:val="0"/>
                          <w:marTop w:val="0"/>
                          <w:marBottom w:val="0"/>
                          <w:divBdr>
                            <w:top w:val="none" w:sz="0" w:space="0" w:color="auto"/>
                            <w:left w:val="none" w:sz="0" w:space="0" w:color="auto"/>
                            <w:bottom w:val="none" w:sz="0" w:space="0" w:color="auto"/>
                            <w:right w:val="none" w:sz="0" w:space="0" w:color="auto"/>
                          </w:divBdr>
                          <w:divsChild>
                            <w:div w:id="1297026342">
                              <w:marLeft w:val="0"/>
                              <w:marRight w:val="0"/>
                              <w:marTop w:val="0"/>
                              <w:marBottom w:val="0"/>
                              <w:divBdr>
                                <w:top w:val="none" w:sz="0" w:space="0" w:color="auto"/>
                                <w:left w:val="none" w:sz="0" w:space="0" w:color="auto"/>
                                <w:bottom w:val="none" w:sz="0" w:space="0" w:color="auto"/>
                                <w:right w:val="none" w:sz="0" w:space="0" w:color="auto"/>
                              </w:divBdr>
                              <w:divsChild>
                                <w:div w:id="370500493">
                                  <w:marLeft w:val="0"/>
                                  <w:marRight w:val="0"/>
                                  <w:marTop w:val="0"/>
                                  <w:marBottom w:val="0"/>
                                  <w:divBdr>
                                    <w:top w:val="single" w:sz="6" w:space="0" w:color="F5F5F5"/>
                                    <w:left w:val="single" w:sz="6" w:space="0" w:color="F5F5F5"/>
                                    <w:bottom w:val="single" w:sz="6" w:space="0" w:color="F5F5F5"/>
                                    <w:right w:val="single" w:sz="6" w:space="0" w:color="F5F5F5"/>
                                  </w:divBdr>
                                  <w:divsChild>
                                    <w:div w:id="1789159235">
                                      <w:marLeft w:val="0"/>
                                      <w:marRight w:val="0"/>
                                      <w:marTop w:val="0"/>
                                      <w:marBottom w:val="0"/>
                                      <w:divBdr>
                                        <w:top w:val="none" w:sz="0" w:space="0" w:color="auto"/>
                                        <w:left w:val="none" w:sz="0" w:space="0" w:color="auto"/>
                                        <w:bottom w:val="none" w:sz="0" w:space="0" w:color="auto"/>
                                        <w:right w:val="none" w:sz="0" w:space="0" w:color="auto"/>
                                      </w:divBdr>
                                      <w:divsChild>
                                        <w:div w:id="73651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674103">
      <w:bodyDiv w:val="1"/>
      <w:marLeft w:val="0"/>
      <w:marRight w:val="0"/>
      <w:marTop w:val="0"/>
      <w:marBottom w:val="0"/>
      <w:divBdr>
        <w:top w:val="none" w:sz="0" w:space="0" w:color="auto"/>
        <w:left w:val="none" w:sz="0" w:space="0" w:color="auto"/>
        <w:bottom w:val="none" w:sz="0" w:space="0" w:color="auto"/>
        <w:right w:val="none" w:sz="0" w:space="0" w:color="auto"/>
      </w:divBdr>
    </w:div>
    <w:div w:id="910701736">
      <w:bodyDiv w:val="1"/>
      <w:marLeft w:val="0"/>
      <w:marRight w:val="0"/>
      <w:marTop w:val="0"/>
      <w:marBottom w:val="0"/>
      <w:divBdr>
        <w:top w:val="none" w:sz="0" w:space="0" w:color="auto"/>
        <w:left w:val="none" w:sz="0" w:space="0" w:color="auto"/>
        <w:bottom w:val="none" w:sz="0" w:space="0" w:color="auto"/>
        <w:right w:val="none" w:sz="0" w:space="0" w:color="auto"/>
      </w:divBdr>
    </w:div>
    <w:div w:id="921182968">
      <w:bodyDiv w:val="1"/>
      <w:marLeft w:val="0"/>
      <w:marRight w:val="0"/>
      <w:marTop w:val="0"/>
      <w:marBottom w:val="0"/>
      <w:divBdr>
        <w:top w:val="none" w:sz="0" w:space="0" w:color="auto"/>
        <w:left w:val="none" w:sz="0" w:space="0" w:color="auto"/>
        <w:bottom w:val="none" w:sz="0" w:space="0" w:color="auto"/>
        <w:right w:val="none" w:sz="0" w:space="0" w:color="auto"/>
      </w:divBdr>
      <w:divsChild>
        <w:div w:id="405499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466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753324">
      <w:bodyDiv w:val="1"/>
      <w:marLeft w:val="0"/>
      <w:marRight w:val="0"/>
      <w:marTop w:val="0"/>
      <w:marBottom w:val="0"/>
      <w:divBdr>
        <w:top w:val="none" w:sz="0" w:space="0" w:color="auto"/>
        <w:left w:val="none" w:sz="0" w:space="0" w:color="auto"/>
        <w:bottom w:val="none" w:sz="0" w:space="0" w:color="auto"/>
        <w:right w:val="none" w:sz="0" w:space="0" w:color="auto"/>
      </w:divBdr>
      <w:divsChild>
        <w:div w:id="1259677183">
          <w:marLeft w:val="0"/>
          <w:marRight w:val="0"/>
          <w:marTop w:val="0"/>
          <w:marBottom w:val="180"/>
          <w:divBdr>
            <w:top w:val="single" w:sz="18" w:space="0" w:color="FF3300"/>
            <w:left w:val="none" w:sz="0" w:space="0" w:color="auto"/>
            <w:bottom w:val="none" w:sz="0" w:space="0" w:color="auto"/>
            <w:right w:val="none" w:sz="0" w:space="0" w:color="auto"/>
          </w:divBdr>
          <w:divsChild>
            <w:div w:id="1774788712">
              <w:marLeft w:val="0"/>
              <w:marRight w:val="0"/>
              <w:marTop w:val="0"/>
              <w:marBottom w:val="0"/>
              <w:divBdr>
                <w:top w:val="none" w:sz="0" w:space="0" w:color="auto"/>
                <w:left w:val="none" w:sz="0" w:space="0" w:color="auto"/>
                <w:bottom w:val="none" w:sz="0" w:space="0" w:color="auto"/>
                <w:right w:val="none" w:sz="0" w:space="0" w:color="auto"/>
              </w:divBdr>
              <w:divsChild>
                <w:div w:id="419568865">
                  <w:marLeft w:val="0"/>
                  <w:marRight w:val="0"/>
                  <w:marTop w:val="0"/>
                  <w:marBottom w:val="0"/>
                  <w:divBdr>
                    <w:top w:val="none" w:sz="0" w:space="0" w:color="auto"/>
                    <w:left w:val="none" w:sz="0" w:space="0" w:color="auto"/>
                    <w:bottom w:val="none" w:sz="0" w:space="0" w:color="auto"/>
                    <w:right w:val="none" w:sz="0" w:space="0" w:color="auto"/>
                  </w:divBdr>
                  <w:divsChild>
                    <w:div w:id="1079331172">
                      <w:marLeft w:val="0"/>
                      <w:marRight w:val="-5626"/>
                      <w:marTop w:val="0"/>
                      <w:marBottom w:val="0"/>
                      <w:divBdr>
                        <w:top w:val="none" w:sz="0" w:space="0" w:color="auto"/>
                        <w:left w:val="none" w:sz="0" w:space="0" w:color="auto"/>
                        <w:bottom w:val="none" w:sz="0" w:space="0" w:color="auto"/>
                        <w:right w:val="none" w:sz="0" w:space="0" w:color="auto"/>
                      </w:divBdr>
                      <w:divsChild>
                        <w:div w:id="163756682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057436942">
      <w:bodyDiv w:val="1"/>
      <w:marLeft w:val="0"/>
      <w:marRight w:val="0"/>
      <w:marTop w:val="0"/>
      <w:marBottom w:val="0"/>
      <w:divBdr>
        <w:top w:val="none" w:sz="0" w:space="0" w:color="auto"/>
        <w:left w:val="none" w:sz="0" w:space="0" w:color="auto"/>
        <w:bottom w:val="none" w:sz="0" w:space="0" w:color="auto"/>
        <w:right w:val="none" w:sz="0" w:space="0" w:color="auto"/>
      </w:divBdr>
      <w:divsChild>
        <w:div w:id="1440686494">
          <w:marLeft w:val="0"/>
          <w:marRight w:val="0"/>
          <w:marTop w:val="0"/>
          <w:marBottom w:val="0"/>
          <w:divBdr>
            <w:top w:val="none" w:sz="0" w:space="0" w:color="auto"/>
            <w:left w:val="none" w:sz="0" w:space="0" w:color="auto"/>
            <w:bottom w:val="none" w:sz="0" w:space="0" w:color="auto"/>
            <w:right w:val="none" w:sz="0" w:space="0" w:color="auto"/>
          </w:divBdr>
          <w:divsChild>
            <w:div w:id="1008486711">
              <w:marLeft w:val="0"/>
              <w:marRight w:val="0"/>
              <w:marTop w:val="0"/>
              <w:marBottom w:val="0"/>
              <w:divBdr>
                <w:top w:val="none" w:sz="0" w:space="0" w:color="auto"/>
                <w:left w:val="none" w:sz="0" w:space="0" w:color="auto"/>
                <w:bottom w:val="none" w:sz="0" w:space="0" w:color="auto"/>
                <w:right w:val="none" w:sz="0" w:space="0" w:color="auto"/>
              </w:divBdr>
              <w:divsChild>
                <w:div w:id="2109619666">
                  <w:marLeft w:val="0"/>
                  <w:marRight w:val="0"/>
                  <w:marTop w:val="0"/>
                  <w:marBottom w:val="0"/>
                  <w:divBdr>
                    <w:top w:val="none" w:sz="0" w:space="0" w:color="auto"/>
                    <w:left w:val="none" w:sz="0" w:space="0" w:color="auto"/>
                    <w:bottom w:val="none" w:sz="0" w:space="0" w:color="auto"/>
                    <w:right w:val="none" w:sz="0" w:space="0" w:color="auto"/>
                  </w:divBdr>
                  <w:divsChild>
                    <w:div w:id="1251965073">
                      <w:marLeft w:val="0"/>
                      <w:marRight w:val="0"/>
                      <w:marTop w:val="0"/>
                      <w:marBottom w:val="0"/>
                      <w:divBdr>
                        <w:top w:val="none" w:sz="0" w:space="0" w:color="auto"/>
                        <w:left w:val="none" w:sz="0" w:space="0" w:color="auto"/>
                        <w:bottom w:val="none" w:sz="0" w:space="0" w:color="auto"/>
                        <w:right w:val="none" w:sz="0" w:space="0" w:color="auto"/>
                      </w:divBdr>
                      <w:divsChild>
                        <w:div w:id="597717225">
                          <w:marLeft w:val="0"/>
                          <w:marRight w:val="0"/>
                          <w:marTop w:val="0"/>
                          <w:marBottom w:val="0"/>
                          <w:divBdr>
                            <w:top w:val="none" w:sz="0" w:space="0" w:color="auto"/>
                            <w:left w:val="none" w:sz="0" w:space="0" w:color="auto"/>
                            <w:bottom w:val="none" w:sz="0" w:space="0" w:color="auto"/>
                            <w:right w:val="none" w:sz="0" w:space="0" w:color="auto"/>
                          </w:divBdr>
                          <w:divsChild>
                            <w:div w:id="1041325690">
                              <w:marLeft w:val="0"/>
                              <w:marRight w:val="0"/>
                              <w:marTop w:val="0"/>
                              <w:marBottom w:val="0"/>
                              <w:divBdr>
                                <w:top w:val="none" w:sz="0" w:space="0" w:color="auto"/>
                                <w:left w:val="none" w:sz="0" w:space="0" w:color="auto"/>
                                <w:bottom w:val="none" w:sz="0" w:space="0" w:color="auto"/>
                                <w:right w:val="none" w:sz="0" w:space="0" w:color="auto"/>
                              </w:divBdr>
                              <w:divsChild>
                                <w:div w:id="788865551">
                                  <w:marLeft w:val="0"/>
                                  <w:marRight w:val="0"/>
                                  <w:marTop w:val="0"/>
                                  <w:marBottom w:val="0"/>
                                  <w:divBdr>
                                    <w:top w:val="single" w:sz="6" w:space="0" w:color="F5F5F5"/>
                                    <w:left w:val="single" w:sz="6" w:space="0" w:color="F5F5F5"/>
                                    <w:bottom w:val="single" w:sz="6" w:space="0" w:color="F5F5F5"/>
                                    <w:right w:val="single" w:sz="6" w:space="0" w:color="F5F5F5"/>
                                  </w:divBdr>
                                  <w:divsChild>
                                    <w:div w:id="2112358979">
                                      <w:marLeft w:val="0"/>
                                      <w:marRight w:val="0"/>
                                      <w:marTop w:val="0"/>
                                      <w:marBottom w:val="0"/>
                                      <w:divBdr>
                                        <w:top w:val="none" w:sz="0" w:space="0" w:color="auto"/>
                                        <w:left w:val="none" w:sz="0" w:space="0" w:color="auto"/>
                                        <w:bottom w:val="none" w:sz="0" w:space="0" w:color="auto"/>
                                        <w:right w:val="none" w:sz="0" w:space="0" w:color="auto"/>
                                      </w:divBdr>
                                      <w:divsChild>
                                        <w:div w:id="6009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879133">
      <w:bodyDiv w:val="1"/>
      <w:marLeft w:val="0"/>
      <w:marRight w:val="0"/>
      <w:marTop w:val="0"/>
      <w:marBottom w:val="0"/>
      <w:divBdr>
        <w:top w:val="none" w:sz="0" w:space="0" w:color="auto"/>
        <w:left w:val="none" w:sz="0" w:space="0" w:color="auto"/>
        <w:bottom w:val="none" w:sz="0" w:space="0" w:color="auto"/>
        <w:right w:val="none" w:sz="0" w:space="0" w:color="auto"/>
      </w:divBdr>
      <w:divsChild>
        <w:div w:id="1493643809">
          <w:marLeft w:val="0"/>
          <w:marRight w:val="0"/>
          <w:marTop w:val="0"/>
          <w:marBottom w:val="0"/>
          <w:divBdr>
            <w:top w:val="none" w:sz="0" w:space="0" w:color="auto"/>
            <w:left w:val="none" w:sz="0" w:space="0" w:color="auto"/>
            <w:bottom w:val="none" w:sz="0" w:space="0" w:color="auto"/>
            <w:right w:val="none" w:sz="0" w:space="0" w:color="auto"/>
          </w:divBdr>
          <w:divsChild>
            <w:div w:id="1986473863">
              <w:marLeft w:val="0"/>
              <w:marRight w:val="0"/>
              <w:marTop w:val="0"/>
              <w:marBottom w:val="0"/>
              <w:divBdr>
                <w:top w:val="none" w:sz="0" w:space="0" w:color="auto"/>
                <w:left w:val="none" w:sz="0" w:space="0" w:color="auto"/>
                <w:bottom w:val="none" w:sz="0" w:space="0" w:color="auto"/>
                <w:right w:val="none" w:sz="0" w:space="0" w:color="auto"/>
              </w:divBdr>
              <w:divsChild>
                <w:div w:id="36702679">
                  <w:marLeft w:val="0"/>
                  <w:marRight w:val="0"/>
                  <w:marTop w:val="0"/>
                  <w:marBottom w:val="0"/>
                  <w:divBdr>
                    <w:top w:val="none" w:sz="0" w:space="0" w:color="auto"/>
                    <w:left w:val="none" w:sz="0" w:space="0" w:color="auto"/>
                    <w:bottom w:val="none" w:sz="0" w:space="0" w:color="auto"/>
                    <w:right w:val="none" w:sz="0" w:space="0" w:color="auto"/>
                  </w:divBdr>
                  <w:divsChild>
                    <w:div w:id="467092605">
                      <w:marLeft w:val="0"/>
                      <w:marRight w:val="0"/>
                      <w:marTop w:val="0"/>
                      <w:marBottom w:val="0"/>
                      <w:divBdr>
                        <w:top w:val="none" w:sz="0" w:space="0" w:color="auto"/>
                        <w:left w:val="none" w:sz="0" w:space="0" w:color="auto"/>
                        <w:bottom w:val="none" w:sz="0" w:space="0" w:color="auto"/>
                        <w:right w:val="none" w:sz="0" w:space="0" w:color="auto"/>
                      </w:divBdr>
                      <w:divsChild>
                        <w:div w:id="1210335090">
                          <w:marLeft w:val="0"/>
                          <w:marRight w:val="0"/>
                          <w:marTop w:val="0"/>
                          <w:marBottom w:val="0"/>
                          <w:divBdr>
                            <w:top w:val="none" w:sz="0" w:space="0" w:color="auto"/>
                            <w:left w:val="none" w:sz="0" w:space="0" w:color="auto"/>
                            <w:bottom w:val="none" w:sz="0" w:space="0" w:color="auto"/>
                            <w:right w:val="none" w:sz="0" w:space="0" w:color="auto"/>
                          </w:divBdr>
                          <w:divsChild>
                            <w:div w:id="2102213274">
                              <w:marLeft w:val="0"/>
                              <w:marRight w:val="0"/>
                              <w:marTop w:val="0"/>
                              <w:marBottom w:val="0"/>
                              <w:divBdr>
                                <w:top w:val="none" w:sz="0" w:space="0" w:color="auto"/>
                                <w:left w:val="none" w:sz="0" w:space="0" w:color="auto"/>
                                <w:bottom w:val="none" w:sz="0" w:space="0" w:color="auto"/>
                                <w:right w:val="none" w:sz="0" w:space="0" w:color="auto"/>
                              </w:divBdr>
                              <w:divsChild>
                                <w:div w:id="824510978">
                                  <w:marLeft w:val="0"/>
                                  <w:marRight w:val="0"/>
                                  <w:marTop w:val="0"/>
                                  <w:marBottom w:val="0"/>
                                  <w:divBdr>
                                    <w:top w:val="single" w:sz="6" w:space="0" w:color="F5F5F5"/>
                                    <w:left w:val="single" w:sz="6" w:space="0" w:color="F5F5F5"/>
                                    <w:bottom w:val="single" w:sz="6" w:space="0" w:color="F5F5F5"/>
                                    <w:right w:val="single" w:sz="6" w:space="0" w:color="F5F5F5"/>
                                  </w:divBdr>
                                  <w:divsChild>
                                    <w:div w:id="1708067962">
                                      <w:marLeft w:val="0"/>
                                      <w:marRight w:val="0"/>
                                      <w:marTop w:val="0"/>
                                      <w:marBottom w:val="0"/>
                                      <w:divBdr>
                                        <w:top w:val="none" w:sz="0" w:space="0" w:color="auto"/>
                                        <w:left w:val="none" w:sz="0" w:space="0" w:color="auto"/>
                                        <w:bottom w:val="none" w:sz="0" w:space="0" w:color="auto"/>
                                        <w:right w:val="none" w:sz="0" w:space="0" w:color="auto"/>
                                      </w:divBdr>
                                      <w:divsChild>
                                        <w:div w:id="6033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836424">
      <w:bodyDiv w:val="1"/>
      <w:marLeft w:val="0"/>
      <w:marRight w:val="0"/>
      <w:marTop w:val="0"/>
      <w:marBottom w:val="0"/>
      <w:divBdr>
        <w:top w:val="none" w:sz="0" w:space="0" w:color="auto"/>
        <w:left w:val="none" w:sz="0" w:space="0" w:color="auto"/>
        <w:bottom w:val="none" w:sz="0" w:space="0" w:color="auto"/>
        <w:right w:val="none" w:sz="0" w:space="0" w:color="auto"/>
      </w:divBdr>
      <w:divsChild>
        <w:div w:id="1502353598">
          <w:marLeft w:val="0"/>
          <w:marRight w:val="0"/>
          <w:marTop w:val="0"/>
          <w:marBottom w:val="0"/>
          <w:divBdr>
            <w:top w:val="none" w:sz="0" w:space="0" w:color="auto"/>
            <w:left w:val="none" w:sz="0" w:space="0" w:color="auto"/>
            <w:bottom w:val="none" w:sz="0" w:space="0" w:color="auto"/>
            <w:right w:val="none" w:sz="0" w:space="0" w:color="auto"/>
          </w:divBdr>
          <w:divsChild>
            <w:div w:id="969243702">
              <w:marLeft w:val="0"/>
              <w:marRight w:val="0"/>
              <w:marTop w:val="0"/>
              <w:marBottom w:val="0"/>
              <w:divBdr>
                <w:top w:val="none" w:sz="0" w:space="0" w:color="auto"/>
                <w:left w:val="none" w:sz="0" w:space="0" w:color="auto"/>
                <w:bottom w:val="none" w:sz="0" w:space="0" w:color="auto"/>
                <w:right w:val="none" w:sz="0" w:space="0" w:color="auto"/>
              </w:divBdr>
              <w:divsChild>
                <w:div w:id="1818759427">
                  <w:marLeft w:val="0"/>
                  <w:marRight w:val="0"/>
                  <w:marTop w:val="0"/>
                  <w:marBottom w:val="0"/>
                  <w:divBdr>
                    <w:top w:val="none" w:sz="0" w:space="0" w:color="auto"/>
                    <w:left w:val="none" w:sz="0" w:space="0" w:color="auto"/>
                    <w:bottom w:val="none" w:sz="0" w:space="0" w:color="auto"/>
                    <w:right w:val="none" w:sz="0" w:space="0" w:color="auto"/>
                  </w:divBdr>
                  <w:divsChild>
                    <w:div w:id="1572886267">
                      <w:marLeft w:val="0"/>
                      <w:marRight w:val="0"/>
                      <w:marTop w:val="0"/>
                      <w:marBottom w:val="0"/>
                      <w:divBdr>
                        <w:top w:val="none" w:sz="0" w:space="0" w:color="auto"/>
                        <w:left w:val="none" w:sz="0" w:space="0" w:color="auto"/>
                        <w:bottom w:val="none" w:sz="0" w:space="0" w:color="auto"/>
                        <w:right w:val="none" w:sz="0" w:space="0" w:color="auto"/>
                      </w:divBdr>
                      <w:divsChild>
                        <w:div w:id="973484038">
                          <w:marLeft w:val="0"/>
                          <w:marRight w:val="0"/>
                          <w:marTop w:val="0"/>
                          <w:marBottom w:val="0"/>
                          <w:divBdr>
                            <w:top w:val="none" w:sz="0" w:space="0" w:color="auto"/>
                            <w:left w:val="none" w:sz="0" w:space="0" w:color="auto"/>
                            <w:bottom w:val="none" w:sz="0" w:space="0" w:color="auto"/>
                            <w:right w:val="none" w:sz="0" w:space="0" w:color="auto"/>
                          </w:divBdr>
                          <w:divsChild>
                            <w:div w:id="457996471">
                              <w:marLeft w:val="0"/>
                              <w:marRight w:val="0"/>
                              <w:marTop w:val="0"/>
                              <w:marBottom w:val="0"/>
                              <w:divBdr>
                                <w:top w:val="none" w:sz="0" w:space="0" w:color="auto"/>
                                <w:left w:val="none" w:sz="0" w:space="0" w:color="auto"/>
                                <w:bottom w:val="none" w:sz="0" w:space="0" w:color="auto"/>
                                <w:right w:val="none" w:sz="0" w:space="0" w:color="auto"/>
                              </w:divBdr>
                              <w:divsChild>
                                <w:div w:id="265625766">
                                  <w:marLeft w:val="0"/>
                                  <w:marRight w:val="0"/>
                                  <w:marTop w:val="0"/>
                                  <w:marBottom w:val="0"/>
                                  <w:divBdr>
                                    <w:top w:val="single" w:sz="6" w:space="0" w:color="F5F5F5"/>
                                    <w:left w:val="single" w:sz="6" w:space="0" w:color="F5F5F5"/>
                                    <w:bottom w:val="single" w:sz="6" w:space="0" w:color="F5F5F5"/>
                                    <w:right w:val="single" w:sz="6" w:space="0" w:color="F5F5F5"/>
                                  </w:divBdr>
                                  <w:divsChild>
                                    <w:div w:id="1448161374">
                                      <w:marLeft w:val="0"/>
                                      <w:marRight w:val="0"/>
                                      <w:marTop w:val="0"/>
                                      <w:marBottom w:val="0"/>
                                      <w:divBdr>
                                        <w:top w:val="none" w:sz="0" w:space="0" w:color="auto"/>
                                        <w:left w:val="none" w:sz="0" w:space="0" w:color="auto"/>
                                        <w:bottom w:val="none" w:sz="0" w:space="0" w:color="auto"/>
                                        <w:right w:val="none" w:sz="0" w:space="0" w:color="auto"/>
                                      </w:divBdr>
                                      <w:divsChild>
                                        <w:div w:id="10100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9099857">
      <w:bodyDiv w:val="1"/>
      <w:marLeft w:val="0"/>
      <w:marRight w:val="0"/>
      <w:marTop w:val="0"/>
      <w:marBottom w:val="0"/>
      <w:divBdr>
        <w:top w:val="none" w:sz="0" w:space="0" w:color="auto"/>
        <w:left w:val="none" w:sz="0" w:space="0" w:color="auto"/>
        <w:bottom w:val="none" w:sz="0" w:space="0" w:color="auto"/>
        <w:right w:val="none" w:sz="0" w:space="0" w:color="auto"/>
      </w:divBdr>
    </w:div>
    <w:div w:id="1487667506">
      <w:bodyDiv w:val="1"/>
      <w:marLeft w:val="0"/>
      <w:marRight w:val="0"/>
      <w:marTop w:val="0"/>
      <w:marBottom w:val="0"/>
      <w:divBdr>
        <w:top w:val="none" w:sz="0" w:space="0" w:color="auto"/>
        <w:left w:val="none" w:sz="0" w:space="0" w:color="auto"/>
        <w:bottom w:val="none" w:sz="0" w:space="0" w:color="auto"/>
        <w:right w:val="none" w:sz="0" w:space="0" w:color="auto"/>
      </w:divBdr>
    </w:div>
    <w:div w:id="1516580649">
      <w:bodyDiv w:val="1"/>
      <w:marLeft w:val="0"/>
      <w:marRight w:val="0"/>
      <w:marTop w:val="0"/>
      <w:marBottom w:val="0"/>
      <w:divBdr>
        <w:top w:val="none" w:sz="0" w:space="0" w:color="auto"/>
        <w:left w:val="none" w:sz="0" w:space="0" w:color="auto"/>
        <w:bottom w:val="none" w:sz="0" w:space="0" w:color="auto"/>
        <w:right w:val="none" w:sz="0" w:space="0" w:color="auto"/>
      </w:divBdr>
    </w:div>
    <w:div w:id="1818912470">
      <w:bodyDiv w:val="1"/>
      <w:marLeft w:val="0"/>
      <w:marRight w:val="0"/>
      <w:marTop w:val="0"/>
      <w:marBottom w:val="0"/>
      <w:divBdr>
        <w:top w:val="none" w:sz="0" w:space="0" w:color="auto"/>
        <w:left w:val="none" w:sz="0" w:space="0" w:color="auto"/>
        <w:bottom w:val="none" w:sz="0" w:space="0" w:color="auto"/>
        <w:right w:val="none" w:sz="0" w:space="0" w:color="auto"/>
      </w:divBdr>
      <w:divsChild>
        <w:div w:id="1510487166">
          <w:marLeft w:val="0"/>
          <w:marRight w:val="0"/>
          <w:marTop w:val="0"/>
          <w:marBottom w:val="0"/>
          <w:divBdr>
            <w:top w:val="none" w:sz="0" w:space="0" w:color="auto"/>
            <w:left w:val="none" w:sz="0" w:space="0" w:color="auto"/>
            <w:bottom w:val="none" w:sz="0" w:space="0" w:color="auto"/>
            <w:right w:val="none" w:sz="0" w:space="0" w:color="auto"/>
          </w:divBdr>
          <w:divsChild>
            <w:div w:id="263810481">
              <w:marLeft w:val="0"/>
              <w:marRight w:val="0"/>
              <w:marTop w:val="0"/>
              <w:marBottom w:val="0"/>
              <w:divBdr>
                <w:top w:val="none" w:sz="0" w:space="0" w:color="auto"/>
                <w:left w:val="none" w:sz="0" w:space="0" w:color="auto"/>
                <w:bottom w:val="none" w:sz="0" w:space="0" w:color="auto"/>
                <w:right w:val="none" w:sz="0" w:space="0" w:color="auto"/>
              </w:divBdr>
              <w:divsChild>
                <w:div w:id="67463376">
                  <w:marLeft w:val="0"/>
                  <w:marRight w:val="0"/>
                  <w:marTop w:val="0"/>
                  <w:marBottom w:val="0"/>
                  <w:divBdr>
                    <w:top w:val="none" w:sz="0" w:space="0" w:color="auto"/>
                    <w:left w:val="none" w:sz="0" w:space="0" w:color="auto"/>
                    <w:bottom w:val="none" w:sz="0" w:space="0" w:color="auto"/>
                    <w:right w:val="none" w:sz="0" w:space="0" w:color="auto"/>
                  </w:divBdr>
                  <w:divsChild>
                    <w:div w:id="13789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17001">
      <w:bodyDiv w:val="1"/>
      <w:marLeft w:val="0"/>
      <w:marRight w:val="0"/>
      <w:marTop w:val="0"/>
      <w:marBottom w:val="0"/>
      <w:divBdr>
        <w:top w:val="none" w:sz="0" w:space="0" w:color="auto"/>
        <w:left w:val="none" w:sz="0" w:space="0" w:color="auto"/>
        <w:bottom w:val="none" w:sz="0" w:space="0" w:color="auto"/>
        <w:right w:val="none" w:sz="0" w:space="0" w:color="auto"/>
      </w:divBdr>
      <w:divsChild>
        <w:div w:id="404570646">
          <w:marLeft w:val="0"/>
          <w:marRight w:val="0"/>
          <w:marTop w:val="0"/>
          <w:marBottom w:val="180"/>
          <w:divBdr>
            <w:top w:val="single" w:sz="18" w:space="0" w:color="FF3300"/>
            <w:left w:val="none" w:sz="0" w:space="0" w:color="auto"/>
            <w:bottom w:val="none" w:sz="0" w:space="0" w:color="auto"/>
            <w:right w:val="none" w:sz="0" w:space="0" w:color="auto"/>
          </w:divBdr>
          <w:divsChild>
            <w:div w:id="1834181906">
              <w:marLeft w:val="0"/>
              <w:marRight w:val="0"/>
              <w:marTop w:val="0"/>
              <w:marBottom w:val="0"/>
              <w:divBdr>
                <w:top w:val="none" w:sz="0" w:space="0" w:color="auto"/>
                <w:left w:val="none" w:sz="0" w:space="0" w:color="auto"/>
                <w:bottom w:val="none" w:sz="0" w:space="0" w:color="auto"/>
                <w:right w:val="none" w:sz="0" w:space="0" w:color="auto"/>
              </w:divBdr>
              <w:divsChild>
                <w:div w:id="1135489834">
                  <w:marLeft w:val="0"/>
                  <w:marRight w:val="0"/>
                  <w:marTop w:val="0"/>
                  <w:marBottom w:val="0"/>
                  <w:divBdr>
                    <w:top w:val="none" w:sz="0" w:space="0" w:color="auto"/>
                    <w:left w:val="none" w:sz="0" w:space="0" w:color="auto"/>
                    <w:bottom w:val="none" w:sz="0" w:space="0" w:color="auto"/>
                    <w:right w:val="none" w:sz="0" w:space="0" w:color="auto"/>
                  </w:divBdr>
                  <w:divsChild>
                    <w:div w:id="1863351590">
                      <w:marLeft w:val="0"/>
                      <w:marRight w:val="-5040"/>
                      <w:marTop w:val="0"/>
                      <w:marBottom w:val="0"/>
                      <w:divBdr>
                        <w:top w:val="none" w:sz="0" w:space="0" w:color="auto"/>
                        <w:left w:val="none" w:sz="0" w:space="0" w:color="auto"/>
                        <w:bottom w:val="none" w:sz="0" w:space="0" w:color="auto"/>
                        <w:right w:val="none" w:sz="0" w:space="0" w:color="auto"/>
                      </w:divBdr>
                      <w:divsChild>
                        <w:div w:id="26287908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966741035">
      <w:bodyDiv w:val="1"/>
      <w:marLeft w:val="0"/>
      <w:marRight w:val="0"/>
      <w:marTop w:val="0"/>
      <w:marBottom w:val="0"/>
      <w:divBdr>
        <w:top w:val="none" w:sz="0" w:space="0" w:color="auto"/>
        <w:left w:val="none" w:sz="0" w:space="0" w:color="auto"/>
        <w:bottom w:val="none" w:sz="0" w:space="0" w:color="auto"/>
        <w:right w:val="none" w:sz="0" w:space="0" w:color="auto"/>
      </w:divBdr>
      <w:divsChild>
        <w:div w:id="313416280">
          <w:marLeft w:val="0"/>
          <w:marRight w:val="0"/>
          <w:marTop w:val="0"/>
          <w:marBottom w:val="180"/>
          <w:divBdr>
            <w:top w:val="single" w:sz="18" w:space="0" w:color="FF3300"/>
            <w:left w:val="none" w:sz="0" w:space="0" w:color="auto"/>
            <w:bottom w:val="none" w:sz="0" w:space="0" w:color="auto"/>
            <w:right w:val="none" w:sz="0" w:space="0" w:color="auto"/>
          </w:divBdr>
          <w:divsChild>
            <w:div w:id="130833481">
              <w:marLeft w:val="0"/>
              <w:marRight w:val="0"/>
              <w:marTop w:val="0"/>
              <w:marBottom w:val="0"/>
              <w:divBdr>
                <w:top w:val="none" w:sz="0" w:space="0" w:color="auto"/>
                <w:left w:val="none" w:sz="0" w:space="0" w:color="auto"/>
                <w:bottom w:val="none" w:sz="0" w:space="0" w:color="auto"/>
                <w:right w:val="none" w:sz="0" w:space="0" w:color="auto"/>
              </w:divBdr>
              <w:divsChild>
                <w:div w:id="829297849">
                  <w:marLeft w:val="0"/>
                  <w:marRight w:val="0"/>
                  <w:marTop w:val="0"/>
                  <w:marBottom w:val="0"/>
                  <w:divBdr>
                    <w:top w:val="none" w:sz="0" w:space="0" w:color="auto"/>
                    <w:left w:val="none" w:sz="0" w:space="0" w:color="auto"/>
                    <w:bottom w:val="none" w:sz="0" w:space="0" w:color="auto"/>
                    <w:right w:val="none" w:sz="0" w:space="0" w:color="auto"/>
                  </w:divBdr>
                  <w:divsChild>
                    <w:div w:id="177039679">
                      <w:marLeft w:val="0"/>
                      <w:marRight w:val="-5626"/>
                      <w:marTop w:val="0"/>
                      <w:marBottom w:val="0"/>
                      <w:divBdr>
                        <w:top w:val="none" w:sz="0" w:space="0" w:color="auto"/>
                        <w:left w:val="none" w:sz="0" w:space="0" w:color="auto"/>
                        <w:bottom w:val="none" w:sz="0" w:space="0" w:color="auto"/>
                        <w:right w:val="none" w:sz="0" w:space="0" w:color="auto"/>
                      </w:divBdr>
                      <w:divsChild>
                        <w:div w:id="31938826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5.jpeg"/><Relationship Id="rId17" Type="http://schemas.microsoft.com/office/2007/relationships/diagramDrawing" Target="diagrams/drawing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header" Target="header5.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7.jpeg"/></Relationships>
</file>

<file path=word/_rels/header8.xml.rels><?xml version="1.0" encoding="UTF-8" standalone="yes"?>
<Relationships xmlns="http://schemas.openxmlformats.org/package/2006/relationships"><Relationship Id="rId1" Type="http://schemas.openxmlformats.org/officeDocument/2006/relationships/image" Target="media/image7.jpeg"/></Relationships>
</file>

<file path=word/_rels/header9.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18ED70-D17F-B44C-8DDA-936F6B513C30}" type="doc">
      <dgm:prSet loTypeId="urn:microsoft.com/office/officeart/2005/8/layout/cycle3" loCatId="cycle" qsTypeId="urn:microsoft.com/office/officeart/2005/8/quickstyle/simple4" qsCatId="simple" csTypeId="urn:microsoft.com/office/officeart/2005/8/colors/accent1_2" csCatId="accent1" phldr="1"/>
      <dgm:spPr/>
      <dgm:t>
        <a:bodyPr/>
        <a:lstStyle/>
        <a:p>
          <a:endParaRPr lang="nl-NL"/>
        </a:p>
      </dgm:t>
    </dgm:pt>
    <dgm:pt modelId="{76AE6FFE-2FEA-4047-9B58-BFCB1D363F6E}">
      <dgm:prSet phldrT="[Tekst]" custT="1">
        <dgm:style>
          <a:lnRef idx="2">
            <a:schemeClr val="accent3">
              <a:shade val="50000"/>
            </a:schemeClr>
          </a:lnRef>
          <a:fillRef idx="1">
            <a:schemeClr val="accent3"/>
          </a:fillRef>
          <a:effectRef idx="0">
            <a:schemeClr val="accent3"/>
          </a:effectRef>
          <a:fontRef idx="minor">
            <a:schemeClr val="lt1"/>
          </a:fontRef>
        </dgm:style>
      </dgm:prSet>
      <dgm:spPr/>
      <dgm:t>
        <a:bodyPr/>
        <a:lstStyle/>
        <a:p>
          <a:r>
            <a:rPr lang="nl-NL" sz="800">
              <a:latin typeface="+mj-lt"/>
            </a:rPr>
            <a:t>I. 7 step-admission </a:t>
          </a:r>
        </a:p>
      </dgm:t>
    </dgm:pt>
    <dgm:pt modelId="{CC9CEB9F-F27D-2D4B-B70C-247C391556BF}" type="parTrans" cxnId="{099E468D-DB11-E941-978D-8328CC84AF6A}">
      <dgm:prSet/>
      <dgm:spPr/>
      <dgm:t>
        <a:bodyPr/>
        <a:lstStyle/>
        <a:p>
          <a:endParaRPr lang="nl-NL"/>
        </a:p>
      </dgm:t>
    </dgm:pt>
    <dgm:pt modelId="{8FD6A04D-0D67-8548-8713-42766F83F93F}" type="sibTrans" cxnId="{099E468D-DB11-E941-978D-8328CC84AF6A}">
      <dgm:prSet/>
      <dgm:spPr/>
      <dgm:t>
        <a:bodyPr/>
        <a:lstStyle/>
        <a:p>
          <a:endParaRPr lang="nl-NL"/>
        </a:p>
      </dgm:t>
    </dgm:pt>
    <dgm:pt modelId="{9BDFF9C8-00DE-0343-907E-3E1A9D3B019E}">
      <dgm:prSet phldrT="[Tekst]" custT="1">
        <dgm:style>
          <a:lnRef idx="2">
            <a:schemeClr val="accent1">
              <a:shade val="50000"/>
            </a:schemeClr>
          </a:lnRef>
          <a:fillRef idx="1">
            <a:schemeClr val="accent1"/>
          </a:fillRef>
          <a:effectRef idx="0">
            <a:schemeClr val="accent1"/>
          </a:effectRef>
          <a:fontRef idx="minor">
            <a:schemeClr val="lt1"/>
          </a:fontRef>
        </dgm:style>
      </dgm:prSet>
      <dgm:spPr/>
      <dgm:t>
        <a:bodyPr/>
        <a:lstStyle/>
        <a:p>
          <a:r>
            <a:rPr lang="nl-NL" sz="800">
              <a:latin typeface="+mj-lt"/>
            </a:rPr>
            <a:t>II. preparation at home</a:t>
          </a:r>
        </a:p>
      </dgm:t>
    </dgm:pt>
    <dgm:pt modelId="{ACDE605F-BBAA-9A40-AB82-739F314BDCD8}" type="parTrans" cxnId="{20BF0F88-04AE-3F45-AF3D-77A0F33C8A36}">
      <dgm:prSet/>
      <dgm:spPr/>
      <dgm:t>
        <a:bodyPr/>
        <a:lstStyle/>
        <a:p>
          <a:endParaRPr lang="nl-NL"/>
        </a:p>
      </dgm:t>
    </dgm:pt>
    <dgm:pt modelId="{97DE5E21-1AF5-9941-94C3-13725F4D52C9}" type="sibTrans" cxnId="{20BF0F88-04AE-3F45-AF3D-77A0F33C8A36}">
      <dgm:prSet/>
      <dgm:spPr/>
      <dgm:t>
        <a:bodyPr/>
        <a:lstStyle/>
        <a:p>
          <a:endParaRPr lang="nl-NL"/>
        </a:p>
      </dgm:t>
    </dgm:pt>
    <dgm:pt modelId="{FC5B9BD7-DF57-1248-AD23-FD35542B6D2D}">
      <dgm:prSet phldrT="[Tekst]" custT="1">
        <dgm:style>
          <a:lnRef idx="2">
            <a:schemeClr val="accent1">
              <a:shade val="50000"/>
            </a:schemeClr>
          </a:lnRef>
          <a:fillRef idx="1">
            <a:schemeClr val="accent1"/>
          </a:fillRef>
          <a:effectRef idx="0">
            <a:schemeClr val="accent1"/>
          </a:effectRef>
          <a:fontRef idx="minor">
            <a:schemeClr val="lt1"/>
          </a:fontRef>
        </dgm:style>
      </dgm:prSet>
      <dgm:spPr/>
      <dgm:t>
        <a:bodyPr/>
        <a:lstStyle/>
        <a:p>
          <a:r>
            <a:rPr lang="nl-NL" sz="800">
              <a:latin typeface="+mj-lt"/>
            </a:rPr>
            <a:t>III. YPO workshops*</a:t>
          </a:r>
        </a:p>
      </dgm:t>
    </dgm:pt>
    <dgm:pt modelId="{F8E3C05E-923B-1B4C-AF3F-7F0EEF435B84}" type="parTrans" cxnId="{CA4214D6-D485-FC44-B428-FB2805D23791}">
      <dgm:prSet/>
      <dgm:spPr/>
      <dgm:t>
        <a:bodyPr/>
        <a:lstStyle/>
        <a:p>
          <a:endParaRPr lang="nl-NL"/>
        </a:p>
      </dgm:t>
    </dgm:pt>
    <dgm:pt modelId="{47B14A68-403F-F549-9B25-F28573AE8A81}" type="sibTrans" cxnId="{CA4214D6-D485-FC44-B428-FB2805D23791}">
      <dgm:prSet/>
      <dgm:spPr/>
      <dgm:t>
        <a:bodyPr/>
        <a:lstStyle/>
        <a:p>
          <a:endParaRPr lang="nl-NL"/>
        </a:p>
      </dgm:t>
    </dgm:pt>
    <dgm:pt modelId="{6401BD47-1EB5-264D-B035-A000DC239B9C}">
      <dgm:prSet phldrT="[Tekst]" custT="1">
        <dgm:style>
          <a:lnRef idx="2">
            <a:schemeClr val="accent1">
              <a:shade val="50000"/>
            </a:schemeClr>
          </a:lnRef>
          <a:fillRef idx="1">
            <a:schemeClr val="accent1"/>
          </a:fillRef>
          <a:effectRef idx="0">
            <a:schemeClr val="accent1"/>
          </a:effectRef>
          <a:fontRef idx="minor">
            <a:schemeClr val="lt1"/>
          </a:fontRef>
        </dgm:style>
      </dgm:prSet>
      <dgm:spPr/>
      <dgm:t>
        <a:bodyPr/>
        <a:lstStyle/>
        <a:p>
          <a:r>
            <a:rPr lang="nl-NL" sz="800">
              <a:latin typeface="+mj-lt"/>
            </a:rPr>
            <a:t>V. departure meeting</a:t>
          </a:r>
        </a:p>
      </dgm:t>
    </dgm:pt>
    <dgm:pt modelId="{B25EFEB3-B9CC-B849-9F79-54D5F5F3073E}" type="parTrans" cxnId="{1A0BBDE0-62C9-BE44-93D0-FCDD4EA83683}">
      <dgm:prSet/>
      <dgm:spPr/>
      <dgm:t>
        <a:bodyPr/>
        <a:lstStyle/>
        <a:p>
          <a:endParaRPr lang="nl-NL"/>
        </a:p>
      </dgm:t>
    </dgm:pt>
    <dgm:pt modelId="{8CC5601E-35FB-0143-9C1B-16E29A25E89A}" type="sibTrans" cxnId="{1A0BBDE0-62C9-BE44-93D0-FCDD4EA83683}">
      <dgm:prSet/>
      <dgm:spPr/>
      <dgm:t>
        <a:bodyPr/>
        <a:lstStyle/>
        <a:p>
          <a:endParaRPr lang="nl-NL"/>
        </a:p>
      </dgm:t>
    </dgm:pt>
    <dgm:pt modelId="{317828AA-6C66-6643-949E-52C18D366A4A}">
      <dgm:prSet phldrT="[Tekst]" custT="1">
        <dgm:style>
          <a:lnRef idx="2">
            <a:schemeClr val="accent1">
              <a:shade val="50000"/>
            </a:schemeClr>
          </a:lnRef>
          <a:fillRef idx="1">
            <a:schemeClr val="accent1"/>
          </a:fillRef>
          <a:effectRef idx="0">
            <a:schemeClr val="accent1"/>
          </a:effectRef>
          <a:fontRef idx="minor">
            <a:schemeClr val="lt1"/>
          </a:fontRef>
        </dgm:style>
      </dgm:prSet>
      <dgm:spPr/>
      <dgm:t>
        <a:bodyPr/>
        <a:lstStyle/>
        <a:p>
          <a:r>
            <a:rPr lang="nl-NL" sz="800">
              <a:latin typeface="+mj-lt"/>
            </a:rPr>
            <a:t>VI. introduction overseas</a:t>
          </a:r>
        </a:p>
      </dgm:t>
    </dgm:pt>
    <dgm:pt modelId="{828A07E2-3535-0040-A04E-5706D64A6BAC}" type="parTrans" cxnId="{9782BE36-E76E-1A4F-8A19-765D54FE6A62}">
      <dgm:prSet/>
      <dgm:spPr/>
      <dgm:t>
        <a:bodyPr/>
        <a:lstStyle/>
        <a:p>
          <a:endParaRPr lang="nl-NL"/>
        </a:p>
      </dgm:t>
    </dgm:pt>
    <dgm:pt modelId="{EC9EF159-1C07-AB43-8B36-ED65F6E9DB83}" type="sibTrans" cxnId="{9782BE36-E76E-1A4F-8A19-765D54FE6A62}">
      <dgm:prSet/>
      <dgm:spPr/>
      <dgm:t>
        <a:bodyPr/>
        <a:lstStyle/>
        <a:p>
          <a:endParaRPr lang="nl-NL"/>
        </a:p>
      </dgm:t>
    </dgm:pt>
    <dgm:pt modelId="{3AD59DAD-6FEA-A34B-8364-3448825F8EED}">
      <dgm:prSet phldrT="[Tekst]" custT="1">
        <dgm:style>
          <a:lnRef idx="2">
            <a:schemeClr val="accent4">
              <a:shade val="50000"/>
            </a:schemeClr>
          </a:lnRef>
          <a:fillRef idx="1">
            <a:schemeClr val="accent4"/>
          </a:fillRef>
          <a:effectRef idx="0">
            <a:schemeClr val="accent4"/>
          </a:effectRef>
          <a:fontRef idx="minor">
            <a:schemeClr val="lt1"/>
          </a:fontRef>
        </dgm:style>
      </dgm:prSet>
      <dgm:spPr/>
      <dgm:t>
        <a:bodyPr/>
        <a:lstStyle/>
        <a:p>
          <a:r>
            <a:rPr lang="nl-NL" sz="800">
              <a:latin typeface="+mj-lt"/>
            </a:rPr>
            <a:t>VII. your project overseas</a:t>
          </a:r>
        </a:p>
      </dgm:t>
    </dgm:pt>
    <dgm:pt modelId="{AF829FE1-D423-F04C-A7C6-3BDCD5883B27}" type="parTrans" cxnId="{86A6AF5C-A980-1747-82B0-A5A84860C32F}">
      <dgm:prSet/>
      <dgm:spPr/>
      <dgm:t>
        <a:bodyPr/>
        <a:lstStyle/>
        <a:p>
          <a:endParaRPr lang="nl-NL"/>
        </a:p>
      </dgm:t>
    </dgm:pt>
    <dgm:pt modelId="{97BFBBF5-8561-0B43-AFB6-F141CDA92F57}" type="sibTrans" cxnId="{86A6AF5C-A980-1747-82B0-A5A84860C32F}">
      <dgm:prSet/>
      <dgm:spPr/>
      <dgm:t>
        <a:bodyPr/>
        <a:lstStyle/>
        <a:p>
          <a:endParaRPr lang="nl-NL"/>
        </a:p>
      </dgm:t>
    </dgm:pt>
    <dgm:pt modelId="{5D4AAA4F-965C-4C44-92CD-FDBE06AF88FB}">
      <dgm:prSet phldrT="[Tekst]" custT="1">
        <dgm:style>
          <a:lnRef idx="2">
            <a:schemeClr val="accent1">
              <a:shade val="50000"/>
            </a:schemeClr>
          </a:lnRef>
          <a:fillRef idx="1">
            <a:schemeClr val="accent1"/>
          </a:fillRef>
          <a:effectRef idx="0">
            <a:schemeClr val="accent1"/>
          </a:effectRef>
          <a:fontRef idx="minor">
            <a:schemeClr val="lt1"/>
          </a:fontRef>
        </dgm:style>
      </dgm:prSet>
      <dgm:spPr/>
      <dgm:t>
        <a:bodyPr/>
        <a:lstStyle/>
        <a:p>
          <a:r>
            <a:rPr lang="nl-NL" sz="800">
              <a:latin typeface="+mj-lt"/>
            </a:rPr>
            <a:t>VIII. evaluation and presentation</a:t>
          </a:r>
        </a:p>
      </dgm:t>
    </dgm:pt>
    <dgm:pt modelId="{115863B5-0635-E64C-ACBC-7C5F20CF5B9B}" type="parTrans" cxnId="{ECA3BA81-17EE-154B-A9F2-FFD1D5B8821D}">
      <dgm:prSet/>
      <dgm:spPr/>
      <dgm:t>
        <a:bodyPr/>
        <a:lstStyle/>
        <a:p>
          <a:endParaRPr lang="nl-NL"/>
        </a:p>
      </dgm:t>
    </dgm:pt>
    <dgm:pt modelId="{C4CDE08F-26BA-2F40-9550-5ABDE96FAA2A}" type="sibTrans" cxnId="{ECA3BA81-17EE-154B-A9F2-FFD1D5B8821D}">
      <dgm:prSet/>
      <dgm:spPr/>
      <dgm:t>
        <a:bodyPr/>
        <a:lstStyle/>
        <a:p>
          <a:endParaRPr lang="nl-NL"/>
        </a:p>
      </dgm:t>
    </dgm:pt>
    <dgm:pt modelId="{015EBD58-CFFD-B747-9104-F9DB3E2C2FF8}">
      <dgm:prSet phldrT="[Tekst]" custT="1">
        <dgm:style>
          <a:lnRef idx="2">
            <a:schemeClr val="accent1">
              <a:shade val="50000"/>
            </a:schemeClr>
          </a:lnRef>
          <a:fillRef idx="1">
            <a:schemeClr val="accent1"/>
          </a:fillRef>
          <a:effectRef idx="0">
            <a:schemeClr val="accent1"/>
          </a:effectRef>
          <a:fontRef idx="minor">
            <a:schemeClr val="lt1"/>
          </a:fontRef>
        </dgm:style>
      </dgm:prSet>
      <dgm:spPr/>
      <dgm:t>
        <a:bodyPr/>
        <a:lstStyle/>
        <a:p>
          <a:r>
            <a:rPr lang="nl-NL" sz="800">
              <a:latin typeface="+mj-lt"/>
            </a:rPr>
            <a:t>IV. OSIRIS international</a:t>
          </a:r>
        </a:p>
      </dgm:t>
    </dgm:pt>
    <dgm:pt modelId="{F27C724A-F00A-2247-AD38-72C28B617176}" type="parTrans" cxnId="{802C8BBA-A714-5C4F-968E-E77F422A09C0}">
      <dgm:prSet/>
      <dgm:spPr/>
      <dgm:t>
        <a:bodyPr/>
        <a:lstStyle/>
        <a:p>
          <a:endParaRPr lang="nl-NL"/>
        </a:p>
      </dgm:t>
    </dgm:pt>
    <dgm:pt modelId="{D32A0A30-D0F7-BE42-BD16-C9F2AF9648FB}" type="sibTrans" cxnId="{802C8BBA-A714-5C4F-968E-E77F422A09C0}">
      <dgm:prSet/>
      <dgm:spPr/>
      <dgm:t>
        <a:bodyPr/>
        <a:lstStyle/>
        <a:p>
          <a:endParaRPr lang="nl-NL"/>
        </a:p>
      </dgm:t>
    </dgm:pt>
    <dgm:pt modelId="{D2D779E7-0352-9E4D-871E-DE4ACD6365ED}" type="pres">
      <dgm:prSet presAssocID="{C418ED70-D17F-B44C-8DDA-936F6B513C30}" presName="Name0" presStyleCnt="0">
        <dgm:presLayoutVars>
          <dgm:dir/>
          <dgm:resizeHandles val="exact"/>
        </dgm:presLayoutVars>
      </dgm:prSet>
      <dgm:spPr/>
      <dgm:t>
        <a:bodyPr/>
        <a:lstStyle/>
        <a:p>
          <a:endParaRPr lang="en-US"/>
        </a:p>
      </dgm:t>
    </dgm:pt>
    <dgm:pt modelId="{9366C1A5-E4F6-0F48-BA59-6A786DB6D391}" type="pres">
      <dgm:prSet presAssocID="{C418ED70-D17F-B44C-8DDA-936F6B513C30}" presName="cycle" presStyleCnt="0"/>
      <dgm:spPr/>
    </dgm:pt>
    <dgm:pt modelId="{A28DBB2E-904E-4442-BC08-F0DD85DC5763}" type="pres">
      <dgm:prSet presAssocID="{76AE6FFE-2FEA-4047-9B58-BFCB1D363F6E}" presName="nodeFirstNode" presStyleLbl="node1" presStyleIdx="0" presStyleCnt="8">
        <dgm:presLayoutVars>
          <dgm:bulletEnabled val="1"/>
        </dgm:presLayoutVars>
      </dgm:prSet>
      <dgm:spPr/>
      <dgm:t>
        <a:bodyPr/>
        <a:lstStyle/>
        <a:p>
          <a:endParaRPr lang="nl-NL"/>
        </a:p>
      </dgm:t>
    </dgm:pt>
    <dgm:pt modelId="{5E0513FC-3C63-E74A-805D-D261E7D41EF2}" type="pres">
      <dgm:prSet presAssocID="{8FD6A04D-0D67-8548-8713-42766F83F93F}" presName="sibTransFirstNode" presStyleLbl="bgShp" presStyleIdx="0" presStyleCnt="1"/>
      <dgm:spPr/>
      <dgm:t>
        <a:bodyPr/>
        <a:lstStyle/>
        <a:p>
          <a:endParaRPr lang="en-US"/>
        </a:p>
      </dgm:t>
    </dgm:pt>
    <dgm:pt modelId="{1478A2D6-7E41-0740-972E-E4F834D32C31}" type="pres">
      <dgm:prSet presAssocID="{9BDFF9C8-00DE-0343-907E-3E1A9D3B019E}" presName="nodeFollowingNodes" presStyleLbl="node1" presStyleIdx="1" presStyleCnt="8">
        <dgm:presLayoutVars>
          <dgm:bulletEnabled val="1"/>
        </dgm:presLayoutVars>
      </dgm:prSet>
      <dgm:spPr/>
      <dgm:t>
        <a:bodyPr/>
        <a:lstStyle/>
        <a:p>
          <a:endParaRPr lang="en-US"/>
        </a:p>
      </dgm:t>
    </dgm:pt>
    <dgm:pt modelId="{CA4ACCC9-49BE-B941-AD7B-2B1657219FAA}" type="pres">
      <dgm:prSet presAssocID="{FC5B9BD7-DF57-1248-AD23-FD35542B6D2D}" presName="nodeFollowingNodes" presStyleLbl="node1" presStyleIdx="2" presStyleCnt="8">
        <dgm:presLayoutVars>
          <dgm:bulletEnabled val="1"/>
        </dgm:presLayoutVars>
      </dgm:prSet>
      <dgm:spPr/>
      <dgm:t>
        <a:bodyPr/>
        <a:lstStyle/>
        <a:p>
          <a:endParaRPr lang="nl-NL"/>
        </a:p>
      </dgm:t>
    </dgm:pt>
    <dgm:pt modelId="{4B60738B-B3E6-BF45-BE2F-63F55A783D0E}" type="pres">
      <dgm:prSet presAssocID="{015EBD58-CFFD-B747-9104-F9DB3E2C2FF8}" presName="nodeFollowingNodes" presStyleLbl="node1" presStyleIdx="3" presStyleCnt="8">
        <dgm:presLayoutVars>
          <dgm:bulletEnabled val="1"/>
        </dgm:presLayoutVars>
      </dgm:prSet>
      <dgm:spPr/>
      <dgm:t>
        <a:bodyPr/>
        <a:lstStyle/>
        <a:p>
          <a:endParaRPr lang="nl-NL"/>
        </a:p>
      </dgm:t>
    </dgm:pt>
    <dgm:pt modelId="{1A7790DF-D37E-434D-929E-F78F8E6CBDB9}" type="pres">
      <dgm:prSet presAssocID="{6401BD47-1EB5-264D-B035-A000DC239B9C}" presName="nodeFollowingNodes" presStyleLbl="node1" presStyleIdx="4" presStyleCnt="8">
        <dgm:presLayoutVars>
          <dgm:bulletEnabled val="1"/>
        </dgm:presLayoutVars>
      </dgm:prSet>
      <dgm:spPr/>
      <dgm:t>
        <a:bodyPr/>
        <a:lstStyle/>
        <a:p>
          <a:endParaRPr lang="nl-NL"/>
        </a:p>
      </dgm:t>
    </dgm:pt>
    <dgm:pt modelId="{33E54617-FC83-CC4A-8084-AD643F10742F}" type="pres">
      <dgm:prSet presAssocID="{317828AA-6C66-6643-949E-52C18D366A4A}" presName="nodeFollowingNodes" presStyleLbl="node1" presStyleIdx="5" presStyleCnt="8">
        <dgm:presLayoutVars>
          <dgm:bulletEnabled val="1"/>
        </dgm:presLayoutVars>
      </dgm:prSet>
      <dgm:spPr/>
      <dgm:t>
        <a:bodyPr/>
        <a:lstStyle/>
        <a:p>
          <a:endParaRPr lang="nl-NL"/>
        </a:p>
      </dgm:t>
    </dgm:pt>
    <dgm:pt modelId="{DCAF4584-946E-334E-A37F-514C5022A524}" type="pres">
      <dgm:prSet presAssocID="{3AD59DAD-6FEA-A34B-8364-3448825F8EED}" presName="nodeFollowingNodes" presStyleLbl="node1" presStyleIdx="6" presStyleCnt="8">
        <dgm:presLayoutVars>
          <dgm:bulletEnabled val="1"/>
        </dgm:presLayoutVars>
      </dgm:prSet>
      <dgm:spPr/>
      <dgm:t>
        <a:bodyPr/>
        <a:lstStyle/>
        <a:p>
          <a:endParaRPr lang="nl-NL"/>
        </a:p>
      </dgm:t>
    </dgm:pt>
    <dgm:pt modelId="{872FA1BF-9309-3B47-AF72-4E1BDF63C96A}" type="pres">
      <dgm:prSet presAssocID="{5D4AAA4F-965C-4C44-92CD-FDBE06AF88FB}" presName="nodeFollowingNodes" presStyleLbl="node1" presStyleIdx="7" presStyleCnt="8">
        <dgm:presLayoutVars>
          <dgm:bulletEnabled val="1"/>
        </dgm:presLayoutVars>
      </dgm:prSet>
      <dgm:spPr/>
      <dgm:t>
        <a:bodyPr/>
        <a:lstStyle/>
        <a:p>
          <a:endParaRPr lang="nl-NL"/>
        </a:p>
      </dgm:t>
    </dgm:pt>
  </dgm:ptLst>
  <dgm:cxnLst>
    <dgm:cxn modelId="{099E468D-DB11-E941-978D-8328CC84AF6A}" srcId="{C418ED70-D17F-B44C-8DDA-936F6B513C30}" destId="{76AE6FFE-2FEA-4047-9B58-BFCB1D363F6E}" srcOrd="0" destOrd="0" parTransId="{CC9CEB9F-F27D-2D4B-B70C-247C391556BF}" sibTransId="{8FD6A04D-0D67-8548-8713-42766F83F93F}"/>
    <dgm:cxn modelId="{F8AB7DB0-0D5E-4AFA-966C-51176D8FCAF7}" type="presOf" srcId="{76AE6FFE-2FEA-4047-9B58-BFCB1D363F6E}" destId="{A28DBB2E-904E-4442-BC08-F0DD85DC5763}" srcOrd="0" destOrd="0" presId="urn:microsoft.com/office/officeart/2005/8/layout/cycle3"/>
    <dgm:cxn modelId="{3F4E99C8-638E-4838-9905-9A754503B8C3}" type="presOf" srcId="{8FD6A04D-0D67-8548-8713-42766F83F93F}" destId="{5E0513FC-3C63-E74A-805D-D261E7D41EF2}" srcOrd="0" destOrd="0" presId="urn:microsoft.com/office/officeart/2005/8/layout/cycle3"/>
    <dgm:cxn modelId="{802C8BBA-A714-5C4F-968E-E77F422A09C0}" srcId="{C418ED70-D17F-B44C-8DDA-936F6B513C30}" destId="{015EBD58-CFFD-B747-9104-F9DB3E2C2FF8}" srcOrd="3" destOrd="0" parTransId="{F27C724A-F00A-2247-AD38-72C28B617176}" sibTransId="{D32A0A30-D0F7-BE42-BD16-C9F2AF9648FB}"/>
    <dgm:cxn modelId="{89E0750D-DB3D-47D7-B487-DFA4D438DF03}" type="presOf" srcId="{9BDFF9C8-00DE-0343-907E-3E1A9D3B019E}" destId="{1478A2D6-7E41-0740-972E-E4F834D32C31}" srcOrd="0" destOrd="0" presId="urn:microsoft.com/office/officeart/2005/8/layout/cycle3"/>
    <dgm:cxn modelId="{20BF0F88-04AE-3F45-AF3D-77A0F33C8A36}" srcId="{C418ED70-D17F-B44C-8DDA-936F6B513C30}" destId="{9BDFF9C8-00DE-0343-907E-3E1A9D3B019E}" srcOrd="1" destOrd="0" parTransId="{ACDE605F-BBAA-9A40-AB82-739F314BDCD8}" sibTransId="{97DE5E21-1AF5-9941-94C3-13725F4D52C9}"/>
    <dgm:cxn modelId="{12B9395D-D8A0-49FC-8CEB-2C382989E7BB}" type="presOf" srcId="{C418ED70-D17F-B44C-8DDA-936F6B513C30}" destId="{D2D779E7-0352-9E4D-871E-DE4ACD6365ED}" srcOrd="0" destOrd="0" presId="urn:microsoft.com/office/officeart/2005/8/layout/cycle3"/>
    <dgm:cxn modelId="{9782BE36-E76E-1A4F-8A19-765D54FE6A62}" srcId="{C418ED70-D17F-B44C-8DDA-936F6B513C30}" destId="{317828AA-6C66-6643-949E-52C18D366A4A}" srcOrd="5" destOrd="0" parTransId="{828A07E2-3535-0040-A04E-5706D64A6BAC}" sibTransId="{EC9EF159-1C07-AB43-8B36-ED65F6E9DB83}"/>
    <dgm:cxn modelId="{86A6AF5C-A980-1747-82B0-A5A84860C32F}" srcId="{C418ED70-D17F-B44C-8DDA-936F6B513C30}" destId="{3AD59DAD-6FEA-A34B-8364-3448825F8EED}" srcOrd="6" destOrd="0" parTransId="{AF829FE1-D423-F04C-A7C6-3BDCD5883B27}" sibTransId="{97BFBBF5-8561-0B43-AFB6-F141CDA92F57}"/>
    <dgm:cxn modelId="{F280A48C-184C-477F-9472-0BB72E678F97}" type="presOf" srcId="{6401BD47-1EB5-264D-B035-A000DC239B9C}" destId="{1A7790DF-D37E-434D-929E-F78F8E6CBDB9}" srcOrd="0" destOrd="0" presId="urn:microsoft.com/office/officeart/2005/8/layout/cycle3"/>
    <dgm:cxn modelId="{CA4214D6-D485-FC44-B428-FB2805D23791}" srcId="{C418ED70-D17F-B44C-8DDA-936F6B513C30}" destId="{FC5B9BD7-DF57-1248-AD23-FD35542B6D2D}" srcOrd="2" destOrd="0" parTransId="{F8E3C05E-923B-1B4C-AF3F-7F0EEF435B84}" sibTransId="{47B14A68-403F-F549-9B25-F28573AE8A81}"/>
    <dgm:cxn modelId="{ECA3BA81-17EE-154B-A9F2-FFD1D5B8821D}" srcId="{C418ED70-D17F-B44C-8DDA-936F6B513C30}" destId="{5D4AAA4F-965C-4C44-92CD-FDBE06AF88FB}" srcOrd="7" destOrd="0" parTransId="{115863B5-0635-E64C-ACBC-7C5F20CF5B9B}" sibTransId="{C4CDE08F-26BA-2F40-9550-5ABDE96FAA2A}"/>
    <dgm:cxn modelId="{1A0BBDE0-62C9-BE44-93D0-FCDD4EA83683}" srcId="{C418ED70-D17F-B44C-8DDA-936F6B513C30}" destId="{6401BD47-1EB5-264D-B035-A000DC239B9C}" srcOrd="4" destOrd="0" parTransId="{B25EFEB3-B9CC-B849-9F79-54D5F5F3073E}" sibTransId="{8CC5601E-35FB-0143-9C1B-16E29A25E89A}"/>
    <dgm:cxn modelId="{D6DC0B6C-95DD-4040-90A2-DC20444AD900}" type="presOf" srcId="{FC5B9BD7-DF57-1248-AD23-FD35542B6D2D}" destId="{CA4ACCC9-49BE-B941-AD7B-2B1657219FAA}" srcOrd="0" destOrd="0" presId="urn:microsoft.com/office/officeart/2005/8/layout/cycle3"/>
    <dgm:cxn modelId="{FF5E729E-D1CC-43AD-A657-E4E2BDF0CD32}" type="presOf" srcId="{5D4AAA4F-965C-4C44-92CD-FDBE06AF88FB}" destId="{872FA1BF-9309-3B47-AF72-4E1BDF63C96A}" srcOrd="0" destOrd="0" presId="urn:microsoft.com/office/officeart/2005/8/layout/cycle3"/>
    <dgm:cxn modelId="{A3404590-3F57-4C82-95F2-A0D449E0BBA1}" type="presOf" srcId="{317828AA-6C66-6643-949E-52C18D366A4A}" destId="{33E54617-FC83-CC4A-8084-AD643F10742F}" srcOrd="0" destOrd="0" presId="urn:microsoft.com/office/officeart/2005/8/layout/cycle3"/>
    <dgm:cxn modelId="{560213EE-A8AE-4A44-A104-FD1BA2C81D55}" type="presOf" srcId="{015EBD58-CFFD-B747-9104-F9DB3E2C2FF8}" destId="{4B60738B-B3E6-BF45-BE2F-63F55A783D0E}" srcOrd="0" destOrd="0" presId="urn:microsoft.com/office/officeart/2005/8/layout/cycle3"/>
    <dgm:cxn modelId="{E355E276-988C-4CDF-8983-0C0A683BEB4C}" type="presOf" srcId="{3AD59DAD-6FEA-A34B-8364-3448825F8EED}" destId="{DCAF4584-946E-334E-A37F-514C5022A524}" srcOrd="0" destOrd="0" presId="urn:microsoft.com/office/officeart/2005/8/layout/cycle3"/>
    <dgm:cxn modelId="{ABB9D317-CF5C-4ADB-8841-22FC1B0F99B8}" type="presParOf" srcId="{D2D779E7-0352-9E4D-871E-DE4ACD6365ED}" destId="{9366C1A5-E4F6-0F48-BA59-6A786DB6D391}" srcOrd="0" destOrd="0" presId="urn:microsoft.com/office/officeart/2005/8/layout/cycle3"/>
    <dgm:cxn modelId="{1FA49ED3-D02F-4DE7-BC9B-40771D6988EE}" type="presParOf" srcId="{9366C1A5-E4F6-0F48-BA59-6A786DB6D391}" destId="{A28DBB2E-904E-4442-BC08-F0DD85DC5763}" srcOrd="0" destOrd="0" presId="urn:microsoft.com/office/officeart/2005/8/layout/cycle3"/>
    <dgm:cxn modelId="{49A26822-F85F-42FA-980C-7DEAECDBA131}" type="presParOf" srcId="{9366C1A5-E4F6-0F48-BA59-6A786DB6D391}" destId="{5E0513FC-3C63-E74A-805D-D261E7D41EF2}" srcOrd="1" destOrd="0" presId="urn:microsoft.com/office/officeart/2005/8/layout/cycle3"/>
    <dgm:cxn modelId="{000EC65C-4CE4-4AEC-A033-2326389CB360}" type="presParOf" srcId="{9366C1A5-E4F6-0F48-BA59-6A786DB6D391}" destId="{1478A2D6-7E41-0740-972E-E4F834D32C31}" srcOrd="2" destOrd="0" presId="urn:microsoft.com/office/officeart/2005/8/layout/cycle3"/>
    <dgm:cxn modelId="{C4034CA3-E01E-4A3A-95C6-DE58683C353A}" type="presParOf" srcId="{9366C1A5-E4F6-0F48-BA59-6A786DB6D391}" destId="{CA4ACCC9-49BE-B941-AD7B-2B1657219FAA}" srcOrd="3" destOrd="0" presId="urn:microsoft.com/office/officeart/2005/8/layout/cycle3"/>
    <dgm:cxn modelId="{7DBF3C8B-C04D-416C-8BB5-413600B3A22F}" type="presParOf" srcId="{9366C1A5-E4F6-0F48-BA59-6A786DB6D391}" destId="{4B60738B-B3E6-BF45-BE2F-63F55A783D0E}" srcOrd="4" destOrd="0" presId="urn:microsoft.com/office/officeart/2005/8/layout/cycle3"/>
    <dgm:cxn modelId="{F3450FA4-8CD6-4443-B0FE-1CC07D0E6B2F}" type="presParOf" srcId="{9366C1A5-E4F6-0F48-BA59-6A786DB6D391}" destId="{1A7790DF-D37E-434D-929E-F78F8E6CBDB9}" srcOrd="5" destOrd="0" presId="urn:microsoft.com/office/officeart/2005/8/layout/cycle3"/>
    <dgm:cxn modelId="{2341553C-E98B-407F-90FD-C77E090C307F}" type="presParOf" srcId="{9366C1A5-E4F6-0F48-BA59-6A786DB6D391}" destId="{33E54617-FC83-CC4A-8084-AD643F10742F}" srcOrd="6" destOrd="0" presId="urn:microsoft.com/office/officeart/2005/8/layout/cycle3"/>
    <dgm:cxn modelId="{621A921B-315D-4A97-9684-A5F3E31621C6}" type="presParOf" srcId="{9366C1A5-E4F6-0F48-BA59-6A786DB6D391}" destId="{DCAF4584-946E-334E-A37F-514C5022A524}" srcOrd="7" destOrd="0" presId="urn:microsoft.com/office/officeart/2005/8/layout/cycle3"/>
    <dgm:cxn modelId="{AB3693F0-9AB9-4A59-8CAB-A1CDE534F89D}" type="presParOf" srcId="{9366C1A5-E4F6-0F48-BA59-6A786DB6D391}" destId="{872FA1BF-9309-3B47-AF72-4E1BDF63C96A}" srcOrd="8" destOrd="0" presId="urn:microsoft.com/office/officeart/2005/8/layout/cycle3"/>
  </dgm:cxnLst>
  <dgm:bg>
    <a:solidFill>
      <a:srgbClr val="F2F2F2"/>
    </a:solidFill>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0513FC-3C63-E74A-805D-D261E7D41EF2}">
      <dsp:nvSpPr>
        <dsp:cNvPr id="0" name=""/>
        <dsp:cNvSpPr/>
      </dsp:nvSpPr>
      <dsp:spPr>
        <a:xfrm>
          <a:off x="996788" y="-27539"/>
          <a:ext cx="2909892" cy="2909892"/>
        </a:xfrm>
        <a:prstGeom prst="circularArrow">
          <a:avLst>
            <a:gd name="adj1" fmla="val 5544"/>
            <a:gd name="adj2" fmla="val 330680"/>
            <a:gd name="adj3" fmla="val 14687215"/>
            <a:gd name="adj4" fmla="val 16852736"/>
            <a:gd name="adj5" fmla="val 5757"/>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A28DBB2E-904E-4442-BC08-F0DD85DC5763}">
      <dsp:nvSpPr>
        <dsp:cNvPr id="0" name=""/>
        <dsp:cNvSpPr/>
      </dsp:nvSpPr>
      <dsp:spPr>
        <a:xfrm>
          <a:off x="2054285" y="880"/>
          <a:ext cx="794898" cy="397449"/>
        </a:xfrm>
        <a:prstGeom prst="roundRect">
          <a:avLst/>
        </a:prstGeom>
        <a:solidFill>
          <a:schemeClr val="accent3"/>
        </a:solidFill>
        <a:ln w="25400" cap="flat" cmpd="sng" algn="ctr">
          <a:solidFill>
            <a:schemeClr val="accent3">
              <a:shade val="50000"/>
            </a:schemeClr>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mj-lt"/>
            </a:rPr>
            <a:t>I. 7 step-admission </a:t>
          </a:r>
        </a:p>
      </dsp:txBody>
      <dsp:txXfrm>
        <a:off x="2073687" y="20282"/>
        <a:ext cx="756094" cy="358645"/>
      </dsp:txXfrm>
    </dsp:sp>
    <dsp:sp modelId="{1478A2D6-7E41-0740-972E-E4F834D32C31}">
      <dsp:nvSpPr>
        <dsp:cNvPr id="0" name=""/>
        <dsp:cNvSpPr/>
      </dsp:nvSpPr>
      <dsp:spPr>
        <a:xfrm>
          <a:off x="2931729" y="364329"/>
          <a:ext cx="794898" cy="397449"/>
        </a:xfrm>
        <a:prstGeom prst="roundRect">
          <a:avLst/>
        </a:prstGeom>
        <a:solidFill>
          <a:schemeClr val="accent1"/>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mj-lt"/>
            </a:rPr>
            <a:t>II. preparation at home</a:t>
          </a:r>
        </a:p>
      </dsp:txBody>
      <dsp:txXfrm>
        <a:off x="2951131" y="383731"/>
        <a:ext cx="756094" cy="358645"/>
      </dsp:txXfrm>
    </dsp:sp>
    <dsp:sp modelId="{CA4ACCC9-49BE-B941-AD7B-2B1657219FAA}">
      <dsp:nvSpPr>
        <dsp:cNvPr id="0" name=""/>
        <dsp:cNvSpPr/>
      </dsp:nvSpPr>
      <dsp:spPr>
        <a:xfrm>
          <a:off x="3295178" y="1241772"/>
          <a:ext cx="794898" cy="397449"/>
        </a:xfrm>
        <a:prstGeom prst="roundRect">
          <a:avLst/>
        </a:prstGeom>
        <a:solidFill>
          <a:schemeClr val="accent1"/>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mj-lt"/>
            </a:rPr>
            <a:t>III. YPO workshops*</a:t>
          </a:r>
        </a:p>
      </dsp:txBody>
      <dsp:txXfrm>
        <a:off x="3314580" y="1261174"/>
        <a:ext cx="756094" cy="358645"/>
      </dsp:txXfrm>
    </dsp:sp>
    <dsp:sp modelId="{4B60738B-B3E6-BF45-BE2F-63F55A783D0E}">
      <dsp:nvSpPr>
        <dsp:cNvPr id="0" name=""/>
        <dsp:cNvSpPr/>
      </dsp:nvSpPr>
      <dsp:spPr>
        <a:xfrm>
          <a:off x="2931729" y="2119216"/>
          <a:ext cx="794898" cy="397449"/>
        </a:xfrm>
        <a:prstGeom prst="roundRect">
          <a:avLst/>
        </a:prstGeom>
        <a:solidFill>
          <a:schemeClr val="accent1"/>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mj-lt"/>
            </a:rPr>
            <a:t>IV. OSIRIS international</a:t>
          </a:r>
        </a:p>
      </dsp:txBody>
      <dsp:txXfrm>
        <a:off x="2951131" y="2138618"/>
        <a:ext cx="756094" cy="358645"/>
      </dsp:txXfrm>
    </dsp:sp>
    <dsp:sp modelId="{1A7790DF-D37E-434D-929E-F78F8E6CBDB9}">
      <dsp:nvSpPr>
        <dsp:cNvPr id="0" name=""/>
        <dsp:cNvSpPr/>
      </dsp:nvSpPr>
      <dsp:spPr>
        <a:xfrm>
          <a:off x="2054285" y="2482665"/>
          <a:ext cx="794898" cy="397449"/>
        </a:xfrm>
        <a:prstGeom prst="roundRect">
          <a:avLst/>
        </a:prstGeom>
        <a:solidFill>
          <a:schemeClr val="accent1"/>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mj-lt"/>
            </a:rPr>
            <a:t>V. departure meeting</a:t>
          </a:r>
        </a:p>
      </dsp:txBody>
      <dsp:txXfrm>
        <a:off x="2073687" y="2502067"/>
        <a:ext cx="756094" cy="358645"/>
      </dsp:txXfrm>
    </dsp:sp>
    <dsp:sp modelId="{33E54617-FC83-CC4A-8084-AD643F10742F}">
      <dsp:nvSpPr>
        <dsp:cNvPr id="0" name=""/>
        <dsp:cNvSpPr/>
      </dsp:nvSpPr>
      <dsp:spPr>
        <a:xfrm>
          <a:off x="1176842" y="2119216"/>
          <a:ext cx="794898" cy="397449"/>
        </a:xfrm>
        <a:prstGeom prst="roundRect">
          <a:avLst/>
        </a:prstGeom>
        <a:solidFill>
          <a:schemeClr val="accent1"/>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mj-lt"/>
            </a:rPr>
            <a:t>VI. introduction overseas</a:t>
          </a:r>
        </a:p>
      </dsp:txBody>
      <dsp:txXfrm>
        <a:off x="1196244" y="2138618"/>
        <a:ext cx="756094" cy="358645"/>
      </dsp:txXfrm>
    </dsp:sp>
    <dsp:sp modelId="{DCAF4584-946E-334E-A37F-514C5022A524}">
      <dsp:nvSpPr>
        <dsp:cNvPr id="0" name=""/>
        <dsp:cNvSpPr/>
      </dsp:nvSpPr>
      <dsp:spPr>
        <a:xfrm>
          <a:off x="813393" y="1241772"/>
          <a:ext cx="794898" cy="397449"/>
        </a:xfrm>
        <a:prstGeom prst="roundRect">
          <a:avLst/>
        </a:prstGeom>
        <a:solidFill>
          <a:schemeClr val="accent4"/>
        </a:solidFill>
        <a:ln w="25400" cap="flat" cmpd="sng" algn="ctr">
          <a:solidFill>
            <a:schemeClr val="accent4">
              <a:shade val="50000"/>
            </a:scheme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mj-lt"/>
            </a:rPr>
            <a:t>VII. your project overseas</a:t>
          </a:r>
        </a:p>
      </dsp:txBody>
      <dsp:txXfrm>
        <a:off x="832795" y="1261174"/>
        <a:ext cx="756094" cy="358645"/>
      </dsp:txXfrm>
    </dsp:sp>
    <dsp:sp modelId="{872FA1BF-9309-3B47-AF72-4E1BDF63C96A}">
      <dsp:nvSpPr>
        <dsp:cNvPr id="0" name=""/>
        <dsp:cNvSpPr/>
      </dsp:nvSpPr>
      <dsp:spPr>
        <a:xfrm>
          <a:off x="1176842" y="364329"/>
          <a:ext cx="794898" cy="397449"/>
        </a:xfrm>
        <a:prstGeom prst="roundRect">
          <a:avLst/>
        </a:prstGeom>
        <a:solidFill>
          <a:schemeClr val="accent1"/>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mj-lt"/>
            </a:rPr>
            <a:t>VIII. evaluation and presentation</a:t>
          </a:r>
        </a:p>
      </dsp:txBody>
      <dsp:txXfrm>
        <a:off x="1196244" y="383731"/>
        <a:ext cx="756094" cy="358645"/>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YPO12</b:Tag>
    <b:SourceType>InternetSite</b:SourceType>
    <b:Guid>{B17AE43B-DA2A-4E61-9720-8500E3852087}</b:Guid>
    <b:Author>
      <b:Author>
        <b:Corporate>YPO</b:Corporate>
      </b:Author>
    </b:Author>
    <b:Title>infonet.hszuyd.nl/ypo</b:Title>
    <b:Year>2012</b:Year>
    <b:URL>http://infonet.hszuyd.nl/ypo</b:URL>
    <b:InternetSiteTitle>infonet.hszuyd.nl/ypo</b:InternetSiteTitle>
    <b:RefOrder>2</b:RefOrder>
  </b:Source>
  <b:Source>
    <b:Tag>Nuf02</b:Tag>
    <b:SourceType>Report</b:SourceType>
    <b:Guid>{B9157630-43E7-4E67-B8FB-8878E0243D63}</b:Guid>
    <b:Author>
      <b:Author>
        <b:NameList>
          <b:Person>
            <b:Last>Nuffic</b:Last>
          </b:Person>
        </b:NameList>
      </b:Author>
    </b:Author>
    <b:Title>Prepared for the worst</b:Title>
    <b:Year>September 2002</b:Year>
    <b:City>The Haque</b:City>
    <b:Publisher>Nuffic</b:Publisher>
    <b:RefOrder>3</b:RefOrder>
  </b:Source>
  <b:Source>
    <b:Tag>Ank12</b:Tag>
    <b:SourceType>Book</b:SourceType>
    <b:Guid>{1D84E599-A0EC-4844-961A-13CD6EC49FDD}</b:Guid>
    <b:Author>
      <b:Author>
        <b:NameList>
          <b:Person>
            <b:Last>Jacobs</b:Last>
            <b:First>Anka</b:First>
          </b:Person>
        </b:NameList>
      </b:Author>
    </b:Author>
    <b:Title>Cross Cultural Communication</b:Title>
    <b:Year>2012</b:Year>
    <b:City>Houten</b:City>
    <b:Publisher>Noordhoff Uitgevers B.V.</b:Publisher>
    <b:RefOrder>4</b:RefOrder>
  </b:Source>
  <b:Source>
    <b:Tag>Dar12</b:Tag>
    <b:SourceType>InternetSite</b:SourceType>
    <b:Guid>{6ED09D87-2365-4815-9C0B-161171CCB9F7}</b:Guid>
    <b:Author>
      <b:Author>
        <b:NameList>
          <b:Person>
            <b:Last>Zahorsky</b:Last>
            <b:First>Darrell</b:First>
          </b:Person>
        </b:NameList>
      </b:Author>
    </b:Author>
    <b:Title>Find Your Business Life Cycle</b:Title>
    <b:InternetSiteTitle>Small Business Information</b:InternetSiteTitle>
    <b:YearAccessed>2012</b:YearAccessed>
    <b:URL>http://sbinformation.about.com/cs/marketing/a/a040603_2.htm</b:URL>
    <b:RefOrder>5</b:RefOrder>
  </b:Source>
  <b:Source>
    <b:Tag>Zuy12</b:Tag>
    <b:SourceType>InternetSite</b:SourceType>
    <b:Guid>{A40D4AB2-9044-42C0-8A8A-5D7E874CDBF8}</b:Guid>
    <b:Author>
      <b:Author>
        <b:NameList>
          <b:Person>
            <b:Last>Zuyd</b:Last>
          </b:Person>
        </b:NameList>
      </b:Author>
    </b:Author>
    <b:Title>Zuyd</b:Title>
    <b:InternetSiteTitle>Zuyd minoren</b:InternetSiteTitle>
    <b:Year>2012</b:Year>
    <b:YearAccessed>2012</b:YearAccessed>
    <b:MonthAccessed>05</b:MonthAccessed>
    <b:DayAccessed>01</b:DayAccessed>
    <b:URL>http://www2.zuyd.nl/view_html.jsp?content=45392</b:URL>
    <b:RefOrder>6</b:RefOrder>
  </b:Source>
  <b:Source>
    <b:Tag>DUO12</b:Tag>
    <b:SourceType>InternetSite</b:SourceType>
    <b:Guid>{606F5869-9178-41E7-8B51-66FFA9EF7233}</b:Guid>
    <b:Title>DUO-IB Groep</b:Title>
    <b:Year>2012</b:Year>
    <b:InternetSiteTitle>DUO-IB Groep</b:InternetSiteTitle>
    <b:YearAccessed>2012</b:YearAccessed>
    <b:MonthAccessed>04</b:MonthAccessed>
    <b:DayAccessed>23</b:DayAccessed>
    <b:URL>http://www.ib-groep.nl/particulieren/reizen/buitenland.asp</b:URL>
    <b:RefOrder>7</b:RefOrder>
  </b:Source>
  <b:Source>
    <b:Tag>Ann95</b:Tag>
    <b:SourceType>BookSection</b:SourceType>
    <b:Guid>{65D9C71A-FB30-46CD-B140-37E7260FEB12}</b:Guid>
    <b:Author>
      <b:Author>
        <b:NameList>
          <b:Person>
            <b:Last>Annis</b:Last>
            <b:First>:</b:First>
            <b:Middle>&amp; Jones, C</b:Middle>
          </b:Person>
        </b:NameList>
      </b:Author>
      <b:BookAuthor>
        <b:NameList>
          <b:Person>
            <b:Last>Annis</b:Last>
            <b:First>:</b:First>
            <b:Middle>&amp; Jones, C</b:Middle>
          </b:Person>
        </b:NameList>
      </b:BookAuthor>
    </b:Author>
    <b:Title>Student portfolios: Their objectives, development and use.</b:Title>
    <b:Year>1995</b:Year>
    <b:City>Bolton</b:City>
    <b:Publisher>MA: Anker</b:Publisher>
    <b:BookTitle>Inproving college teaching</b:BookTitle>
    <b:Pages>181-190</b:Pages>
    <b:RefOrder>8</b:RefOrder>
  </b:Source>
  <b:Source>
    <b:Tag>Moo99</b:Tag>
    <b:SourceType>Book</b:SourceType>
    <b:Guid>{0669A516-03AC-47A2-9C20-766D12BEEF87}</b:Guid>
    <b:Author>
      <b:Author>
        <b:NameList>
          <b:Person>
            <b:Last>Moon</b:Last>
            <b:First>J</b:First>
          </b:Person>
        </b:NameList>
      </b:Author>
    </b:Author>
    <b:Title>learning journals: A handbook for academics, students and professional development</b:Title>
    <b:Year>1999</b:Year>
    <b:City>New York</b:City>
    <b:Publisher>Routledge</b:Publisher>
    <b:RefOrder>9</b:RefOrder>
  </b:Source>
  <b:Source>
    <b:Tag>Zub09</b:Tag>
    <b:SourceType>Book</b:SourceType>
    <b:Guid>{13A6527D-A2BA-4C48-8581-F9236D533EF8}</b:Guid>
    <b:Author>
      <b:Author>
        <b:NameList>
          <b:Person>
            <b:Last>Zubizarreta</b:Last>
            <b:First>J</b:First>
          </b:Person>
        </b:NameList>
      </b:Author>
    </b:Author>
    <b:Title>The Learning Portfolio: reflective practice for improving student learning. </b:Title>
    <b:Year>2009</b:Year>
    <b:City>San Francisco</b:City>
    <b:Publisher>Jossey-Bass</b:Publisher>
    <b:RefOrder>10</b:RefOrder>
  </b:Source>
  <b:Source>
    <b:Tag>Cla12</b:Tag>
    <b:SourceType>InternetSite</b:SourceType>
    <b:Guid>{77B339FF-0CCC-45E5-834F-D4F8360F8AB7}</b:Guid>
    <b:Author>
      <b:Author>
        <b:NameList>
          <b:Person>
            <b:Last>Cobben-Crefcoeur</b:Last>
            <b:First>Claudy</b:First>
          </b:Person>
        </b:NameList>
      </b:Author>
    </b:Author>
    <b:Title>Young Professionals Overseas</b:Title>
    <b:Year>2012</b:Year>
    <b:InternetSiteTitle>Young Professionals Overseas</b:InternetSiteTitle>
    <b:Month>03</b:Month>
    <b:Day>09</b:Day>
    <b:YearAccessed>2012</b:YearAccessed>
    <b:MonthAccessed>05</b:MonthAccessed>
    <b:DayAccessed>01</b:DayAccessed>
    <b:URL>http://infonet.hszuyd.nl/ypo</b:URL>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7E617E-7784-4853-BCAD-E06856D0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1479</Words>
  <Characters>11981</Characters>
  <Application>Microsoft Office Word</Application>
  <DocSecurity>0</DocSecurity>
  <Lines>99</Lines>
  <Paragraphs>26</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Manual partners overseas</vt:lpstr>
      <vt:lpstr>Manual partners overseas</vt:lpstr>
    </vt:vector>
  </TitlesOfParts>
  <Company>Hogeschool Zuyd</Company>
  <LinksUpToDate>false</LinksUpToDate>
  <CharactersWithSpaces>13434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partners overseas</dc:title>
  <dc:creator>Mara Leunissen</dc:creator>
  <cp:lastModifiedBy>Ulla-Maija Knuutti</cp:lastModifiedBy>
  <cp:revision>3</cp:revision>
  <cp:lastPrinted>2012-06-12T07:36:00Z</cp:lastPrinted>
  <dcterms:created xsi:type="dcterms:W3CDTF">2015-01-21T11:32:00Z</dcterms:created>
  <dcterms:modified xsi:type="dcterms:W3CDTF">2015-01-21T11:32:00Z</dcterms:modified>
</cp:coreProperties>
</file>